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9F9FC" w14:textId="77777777" w:rsidR="00F922C0" w:rsidRDefault="00642FD0">
      <w:pPr>
        <w:jc w:val="center"/>
        <w:rPr>
          <w:sz w:val="20"/>
          <w:szCs w:val="20"/>
        </w:rPr>
      </w:pPr>
      <w:bookmarkStart w:id="0" w:name="_GoBack"/>
      <w:bookmarkEnd w:id="0"/>
      <w:r>
        <w:rPr>
          <w:b/>
          <w:sz w:val="20"/>
          <w:szCs w:val="20"/>
        </w:rPr>
        <w:t xml:space="preserve">AMARILLO DISTRICT (DISTRICT 1, AREA 1)  FFA </w:t>
      </w:r>
    </w:p>
    <w:p w14:paraId="0C680BDF" w14:textId="77777777" w:rsidR="00F922C0" w:rsidRDefault="00642FD0">
      <w:pPr>
        <w:jc w:val="center"/>
        <w:rPr>
          <w:sz w:val="20"/>
          <w:szCs w:val="20"/>
        </w:rPr>
      </w:pPr>
      <w:r>
        <w:rPr>
          <w:b/>
          <w:sz w:val="20"/>
          <w:szCs w:val="20"/>
        </w:rPr>
        <w:t>DISTRICT CONSTITUTION AND BY-LAWS</w:t>
      </w:r>
    </w:p>
    <w:p w14:paraId="0E9C1CE4" w14:textId="77777777" w:rsidR="00F922C0" w:rsidRDefault="00642FD0">
      <w:pPr>
        <w:pStyle w:val="Heading1"/>
        <w:jc w:val="center"/>
        <w:rPr>
          <w:u w:val="none"/>
        </w:rPr>
      </w:pPr>
      <w:r>
        <w:rPr>
          <w:u w:val="none"/>
        </w:rPr>
        <w:t>TEXAS FFA ASSOCIATION</w:t>
      </w:r>
    </w:p>
    <w:p w14:paraId="160D171F" w14:textId="77777777" w:rsidR="00F922C0" w:rsidRDefault="00F922C0"/>
    <w:p w14:paraId="0F3CADE5" w14:textId="77777777" w:rsidR="00F922C0" w:rsidRDefault="00642FD0">
      <w:pPr>
        <w:jc w:val="center"/>
      </w:pPr>
      <w:r>
        <w:t xml:space="preserve">“All rules and policies existing or developed by the National FFA Organization, Texas FFA Association, and Area I FFA Association will </w:t>
      </w:r>
      <w:r w:rsidR="009C60F3">
        <w:t>supersede</w:t>
      </w:r>
      <w:r>
        <w:t xml:space="preserve"> these rules when relevant to the district level.”</w:t>
      </w:r>
    </w:p>
    <w:p w14:paraId="25E7F56C" w14:textId="77777777" w:rsidR="00F922C0" w:rsidRDefault="00F922C0">
      <w:pPr>
        <w:jc w:val="center"/>
        <w:rPr>
          <w:sz w:val="20"/>
          <w:szCs w:val="20"/>
        </w:rPr>
      </w:pPr>
    </w:p>
    <w:p w14:paraId="4EBEF1CC" w14:textId="77777777" w:rsidR="00F922C0" w:rsidRDefault="00642FD0">
      <w:pPr>
        <w:jc w:val="center"/>
        <w:rPr>
          <w:sz w:val="20"/>
          <w:szCs w:val="20"/>
        </w:rPr>
      </w:pPr>
      <w:r>
        <w:rPr>
          <w:sz w:val="20"/>
          <w:szCs w:val="20"/>
        </w:rPr>
        <w:t>ARTICLE I</w:t>
      </w:r>
    </w:p>
    <w:p w14:paraId="0E4EF67B" w14:textId="77777777" w:rsidR="00F922C0" w:rsidRDefault="00642FD0">
      <w:pPr>
        <w:jc w:val="center"/>
        <w:rPr>
          <w:sz w:val="20"/>
          <w:szCs w:val="20"/>
        </w:rPr>
      </w:pPr>
      <w:r>
        <w:rPr>
          <w:sz w:val="20"/>
          <w:szCs w:val="20"/>
        </w:rPr>
        <w:t>Name and Purposes</w:t>
      </w:r>
    </w:p>
    <w:p w14:paraId="06527839" w14:textId="77777777" w:rsidR="00F922C0" w:rsidRDefault="00F922C0">
      <w:pPr>
        <w:rPr>
          <w:sz w:val="20"/>
          <w:szCs w:val="20"/>
        </w:rPr>
      </w:pPr>
    </w:p>
    <w:p w14:paraId="24DAC447" w14:textId="77777777" w:rsidR="00F922C0" w:rsidRDefault="00642FD0">
      <w:pPr>
        <w:rPr>
          <w:sz w:val="20"/>
          <w:szCs w:val="20"/>
        </w:rPr>
      </w:pPr>
      <w:r>
        <w:rPr>
          <w:sz w:val="20"/>
          <w:szCs w:val="20"/>
        </w:rPr>
        <w:t>Section A.</w:t>
      </w:r>
      <w:r>
        <w:rPr>
          <w:sz w:val="20"/>
          <w:szCs w:val="20"/>
        </w:rPr>
        <w:tab/>
        <w:t xml:space="preserve">The name of this organization shall be “Amarillo District FFA, Area I, of the Texas FFA </w:t>
      </w:r>
    </w:p>
    <w:p w14:paraId="77A899A7" w14:textId="77777777" w:rsidR="00F922C0" w:rsidRDefault="00642FD0">
      <w:pPr>
        <w:ind w:left="1440" w:firstLine="720"/>
        <w:rPr>
          <w:sz w:val="20"/>
          <w:szCs w:val="20"/>
        </w:rPr>
      </w:pPr>
      <w:r>
        <w:rPr>
          <w:sz w:val="20"/>
          <w:szCs w:val="20"/>
        </w:rPr>
        <w:t>Association.</w:t>
      </w:r>
    </w:p>
    <w:p w14:paraId="1A1B8EE9" w14:textId="77777777" w:rsidR="00F922C0" w:rsidRDefault="00F922C0">
      <w:pPr>
        <w:rPr>
          <w:sz w:val="20"/>
          <w:szCs w:val="20"/>
        </w:rPr>
      </w:pPr>
    </w:p>
    <w:p w14:paraId="2E464235" w14:textId="77777777" w:rsidR="00F922C0" w:rsidRDefault="00642FD0">
      <w:pPr>
        <w:rPr>
          <w:sz w:val="20"/>
          <w:szCs w:val="20"/>
        </w:rPr>
      </w:pPr>
      <w:r>
        <w:rPr>
          <w:sz w:val="20"/>
          <w:szCs w:val="20"/>
        </w:rPr>
        <w:t xml:space="preserve">Section B. </w:t>
      </w:r>
      <w:r>
        <w:rPr>
          <w:sz w:val="20"/>
          <w:szCs w:val="20"/>
        </w:rPr>
        <w:tab/>
        <w:t xml:space="preserve">Chapters of this association shall be assigned by the Area I FFA Association or the Texas FFA </w:t>
      </w:r>
    </w:p>
    <w:p w14:paraId="5866C29E" w14:textId="77777777" w:rsidR="00F922C0" w:rsidRDefault="00642FD0">
      <w:pPr>
        <w:ind w:left="720" w:firstLine="720"/>
        <w:rPr>
          <w:sz w:val="20"/>
          <w:szCs w:val="20"/>
        </w:rPr>
      </w:pPr>
      <w:r>
        <w:rPr>
          <w:sz w:val="20"/>
          <w:szCs w:val="20"/>
        </w:rPr>
        <w:t>Association through the districting process of those entities.</w:t>
      </w:r>
    </w:p>
    <w:p w14:paraId="79451FA8" w14:textId="77777777" w:rsidR="00F922C0" w:rsidRDefault="00F922C0">
      <w:pPr>
        <w:rPr>
          <w:sz w:val="20"/>
          <w:szCs w:val="20"/>
        </w:rPr>
      </w:pPr>
    </w:p>
    <w:p w14:paraId="6BDC5E53" w14:textId="77777777" w:rsidR="00F922C0" w:rsidRDefault="00642FD0">
      <w:pPr>
        <w:ind w:left="720" w:hanging="720"/>
        <w:rPr>
          <w:sz w:val="20"/>
          <w:szCs w:val="20"/>
        </w:rPr>
      </w:pPr>
      <w:r>
        <w:rPr>
          <w:sz w:val="20"/>
          <w:szCs w:val="20"/>
        </w:rPr>
        <w:t>Section C.</w:t>
      </w:r>
      <w:r>
        <w:rPr>
          <w:sz w:val="20"/>
          <w:szCs w:val="20"/>
        </w:rPr>
        <w:tab/>
        <w:t xml:space="preserve">The mission and strategies of this association, hereinafter referred to as the organization are as </w:t>
      </w:r>
    </w:p>
    <w:p w14:paraId="001B7E62" w14:textId="77777777" w:rsidR="00F922C0" w:rsidRDefault="00642FD0">
      <w:pPr>
        <w:ind w:left="2880" w:hanging="720"/>
        <w:rPr>
          <w:sz w:val="20"/>
          <w:szCs w:val="20"/>
        </w:rPr>
      </w:pPr>
      <w:r>
        <w:rPr>
          <w:sz w:val="20"/>
          <w:szCs w:val="20"/>
        </w:rPr>
        <w:t>follows:</w:t>
      </w:r>
    </w:p>
    <w:p w14:paraId="39CC1C31" w14:textId="77777777" w:rsidR="00F922C0" w:rsidRDefault="00642FD0">
      <w:pPr>
        <w:rPr>
          <w:sz w:val="20"/>
          <w:szCs w:val="20"/>
        </w:rPr>
      </w:pPr>
      <w:r>
        <w:rPr>
          <w:sz w:val="20"/>
          <w:szCs w:val="20"/>
        </w:rPr>
        <w:tab/>
      </w:r>
      <w:r>
        <w:rPr>
          <w:sz w:val="20"/>
          <w:szCs w:val="20"/>
        </w:rPr>
        <w:tab/>
        <w:t>1.  Develops competent and assertive agricultural leadership.</w:t>
      </w:r>
    </w:p>
    <w:p w14:paraId="66624C2E" w14:textId="77777777" w:rsidR="00F922C0" w:rsidRDefault="00642FD0">
      <w:pPr>
        <w:ind w:left="720" w:hanging="720"/>
        <w:rPr>
          <w:sz w:val="20"/>
          <w:szCs w:val="20"/>
        </w:rPr>
      </w:pPr>
      <w:r>
        <w:rPr>
          <w:sz w:val="20"/>
          <w:szCs w:val="20"/>
        </w:rPr>
        <w:tab/>
      </w:r>
      <w:r>
        <w:rPr>
          <w:sz w:val="20"/>
          <w:szCs w:val="20"/>
        </w:rPr>
        <w:tab/>
        <w:t xml:space="preserve">2.  Increases awareness of the global and technological importance of agriculture and its </w:t>
      </w:r>
      <w:r>
        <w:rPr>
          <w:sz w:val="20"/>
          <w:szCs w:val="20"/>
        </w:rPr>
        <w:tab/>
      </w:r>
      <w:r>
        <w:rPr>
          <w:sz w:val="20"/>
          <w:szCs w:val="20"/>
        </w:rPr>
        <w:tab/>
      </w:r>
      <w:r>
        <w:rPr>
          <w:sz w:val="20"/>
          <w:szCs w:val="20"/>
        </w:rPr>
        <w:tab/>
      </w:r>
      <w:r>
        <w:rPr>
          <w:sz w:val="20"/>
          <w:szCs w:val="20"/>
        </w:rPr>
        <w:tab/>
        <w:t xml:space="preserve">contribution to our </w:t>
      </w:r>
      <w:r w:rsidR="009C60F3">
        <w:rPr>
          <w:sz w:val="20"/>
          <w:szCs w:val="20"/>
        </w:rPr>
        <w:t>wellbeing</w:t>
      </w:r>
      <w:r>
        <w:rPr>
          <w:sz w:val="20"/>
          <w:szCs w:val="20"/>
        </w:rPr>
        <w:t>.</w:t>
      </w:r>
    </w:p>
    <w:p w14:paraId="64117AC4" w14:textId="77777777" w:rsidR="00F922C0" w:rsidRDefault="00642FD0">
      <w:pPr>
        <w:rPr>
          <w:sz w:val="20"/>
          <w:szCs w:val="20"/>
        </w:rPr>
      </w:pPr>
      <w:r>
        <w:rPr>
          <w:sz w:val="20"/>
          <w:szCs w:val="20"/>
        </w:rPr>
        <w:tab/>
      </w:r>
      <w:r>
        <w:rPr>
          <w:sz w:val="20"/>
          <w:szCs w:val="20"/>
        </w:rPr>
        <w:tab/>
        <w:t>3.  Strengthens the confidence of agriculture students in themselves and their work.</w:t>
      </w:r>
    </w:p>
    <w:p w14:paraId="0D9FAD4A" w14:textId="77777777" w:rsidR="00F922C0" w:rsidRDefault="00642FD0">
      <w:pPr>
        <w:rPr>
          <w:sz w:val="20"/>
          <w:szCs w:val="20"/>
        </w:rPr>
      </w:pPr>
      <w:r>
        <w:rPr>
          <w:sz w:val="20"/>
          <w:szCs w:val="20"/>
        </w:rPr>
        <w:tab/>
      </w:r>
      <w:r>
        <w:rPr>
          <w:sz w:val="20"/>
          <w:szCs w:val="20"/>
        </w:rPr>
        <w:tab/>
        <w:t>4.  Promotes the intelligent choice and establishment of an agricultural career.</w:t>
      </w:r>
    </w:p>
    <w:p w14:paraId="41C79B91" w14:textId="77777777" w:rsidR="00F922C0" w:rsidRDefault="00642FD0">
      <w:pPr>
        <w:rPr>
          <w:sz w:val="20"/>
          <w:szCs w:val="20"/>
        </w:rPr>
      </w:pPr>
      <w:r>
        <w:rPr>
          <w:sz w:val="20"/>
          <w:szCs w:val="20"/>
        </w:rPr>
        <w:tab/>
      </w:r>
      <w:r>
        <w:rPr>
          <w:sz w:val="20"/>
          <w:szCs w:val="20"/>
        </w:rPr>
        <w:tab/>
        <w:t>5.  Encourages achievement in supervised agricultural experiences.</w:t>
      </w:r>
    </w:p>
    <w:p w14:paraId="21A7DF8C" w14:textId="77777777" w:rsidR="00F922C0" w:rsidRDefault="00642FD0">
      <w:pPr>
        <w:rPr>
          <w:sz w:val="20"/>
          <w:szCs w:val="20"/>
        </w:rPr>
      </w:pPr>
      <w:r>
        <w:rPr>
          <w:sz w:val="20"/>
          <w:szCs w:val="20"/>
        </w:rPr>
        <w:tab/>
      </w:r>
      <w:r>
        <w:rPr>
          <w:sz w:val="20"/>
          <w:szCs w:val="20"/>
        </w:rPr>
        <w:tab/>
        <w:t xml:space="preserve">6.  Encourages wise management of economic, environmental and human resources of the </w:t>
      </w:r>
      <w:r>
        <w:rPr>
          <w:sz w:val="20"/>
          <w:szCs w:val="20"/>
        </w:rPr>
        <w:tab/>
      </w:r>
      <w:r>
        <w:rPr>
          <w:sz w:val="20"/>
          <w:szCs w:val="20"/>
        </w:rPr>
        <w:tab/>
      </w:r>
      <w:r>
        <w:rPr>
          <w:sz w:val="20"/>
          <w:szCs w:val="20"/>
        </w:rPr>
        <w:tab/>
      </w:r>
      <w:r>
        <w:rPr>
          <w:sz w:val="20"/>
          <w:szCs w:val="20"/>
        </w:rPr>
        <w:tab/>
        <w:t>community.</w:t>
      </w:r>
    </w:p>
    <w:p w14:paraId="4037B77B" w14:textId="77777777" w:rsidR="00F922C0" w:rsidRDefault="00642FD0">
      <w:pPr>
        <w:rPr>
          <w:sz w:val="20"/>
          <w:szCs w:val="20"/>
        </w:rPr>
      </w:pPr>
      <w:r>
        <w:rPr>
          <w:sz w:val="20"/>
          <w:szCs w:val="20"/>
        </w:rPr>
        <w:tab/>
      </w:r>
      <w:r>
        <w:rPr>
          <w:sz w:val="20"/>
          <w:szCs w:val="20"/>
        </w:rPr>
        <w:tab/>
        <w:t xml:space="preserve">7.  Develops interpersonal skills in teamwork, communications, human relations and social </w:t>
      </w:r>
      <w:r>
        <w:rPr>
          <w:sz w:val="20"/>
          <w:szCs w:val="20"/>
        </w:rPr>
        <w:tab/>
      </w:r>
      <w:r>
        <w:rPr>
          <w:sz w:val="20"/>
          <w:szCs w:val="20"/>
        </w:rPr>
        <w:tab/>
      </w:r>
      <w:r>
        <w:rPr>
          <w:sz w:val="20"/>
          <w:szCs w:val="20"/>
        </w:rPr>
        <w:tab/>
      </w:r>
      <w:r>
        <w:rPr>
          <w:sz w:val="20"/>
          <w:szCs w:val="20"/>
        </w:rPr>
        <w:tab/>
        <w:t>interaction.</w:t>
      </w:r>
    </w:p>
    <w:p w14:paraId="3486B74F" w14:textId="77777777" w:rsidR="00F922C0" w:rsidRDefault="00642FD0">
      <w:pPr>
        <w:rPr>
          <w:sz w:val="20"/>
          <w:szCs w:val="20"/>
        </w:rPr>
      </w:pPr>
      <w:r>
        <w:rPr>
          <w:sz w:val="20"/>
          <w:szCs w:val="20"/>
        </w:rPr>
        <w:tab/>
      </w:r>
      <w:r>
        <w:rPr>
          <w:sz w:val="20"/>
          <w:szCs w:val="20"/>
        </w:rPr>
        <w:tab/>
        <w:t>8.  Builds character and promotes citizenship, volunteerism and patriotism.</w:t>
      </w:r>
    </w:p>
    <w:p w14:paraId="2F33326F" w14:textId="77777777" w:rsidR="00F922C0" w:rsidRDefault="00642FD0">
      <w:pPr>
        <w:rPr>
          <w:sz w:val="20"/>
          <w:szCs w:val="20"/>
        </w:rPr>
      </w:pPr>
      <w:r>
        <w:rPr>
          <w:sz w:val="20"/>
          <w:szCs w:val="20"/>
        </w:rPr>
        <w:tab/>
      </w:r>
      <w:r>
        <w:rPr>
          <w:sz w:val="20"/>
          <w:szCs w:val="20"/>
        </w:rPr>
        <w:tab/>
        <w:t>9.  Promotes cooperation and cooperative attitudes among all people.</w:t>
      </w:r>
    </w:p>
    <w:p w14:paraId="5A2292E8" w14:textId="77777777" w:rsidR="00F922C0" w:rsidRDefault="00642FD0">
      <w:pPr>
        <w:rPr>
          <w:sz w:val="20"/>
          <w:szCs w:val="20"/>
        </w:rPr>
      </w:pPr>
      <w:r>
        <w:rPr>
          <w:sz w:val="20"/>
          <w:szCs w:val="20"/>
        </w:rPr>
        <w:tab/>
      </w:r>
      <w:r>
        <w:rPr>
          <w:sz w:val="20"/>
          <w:szCs w:val="20"/>
        </w:rPr>
        <w:tab/>
        <w:t>10.  Promotes healthy lifestyles.</w:t>
      </w:r>
    </w:p>
    <w:p w14:paraId="7B6AAC2A" w14:textId="77777777" w:rsidR="00F922C0" w:rsidRDefault="00642FD0">
      <w:pPr>
        <w:rPr>
          <w:sz w:val="20"/>
          <w:szCs w:val="20"/>
        </w:rPr>
      </w:pPr>
      <w:r>
        <w:rPr>
          <w:sz w:val="20"/>
          <w:szCs w:val="20"/>
        </w:rPr>
        <w:tab/>
        <w:t xml:space="preserve">          </w:t>
      </w:r>
      <w:r>
        <w:rPr>
          <w:sz w:val="20"/>
          <w:szCs w:val="20"/>
        </w:rPr>
        <w:tab/>
        <w:t>11.  Encourages excellence in scholarships.</w:t>
      </w:r>
    </w:p>
    <w:p w14:paraId="465BB7F3" w14:textId="77777777" w:rsidR="00F922C0" w:rsidRDefault="00F922C0">
      <w:pPr>
        <w:rPr>
          <w:sz w:val="20"/>
          <w:szCs w:val="20"/>
        </w:rPr>
      </w:pPr>
    </w:p>
    <w:p w14:paraId="47ACC64F" w14:textId="77777777" w:rsidR="00F922C0" w:rsidRDefault="00642FD0">
      <w:pPr>
        <w:jc w:val="center"/>
        <w:rPr>
          <w:sz w:val="20"/>
          <w:szCs w:val="20"/>
        </w:rPr>
      </w:pPr>
      <w:r>
        <w:rPr>
          <w:sz w:val="20"/>
          <w:szCs w:val="20"/>
        </w:rPr>
        <w:t>ARTICLE II</w:t>
      </w:r>
    </w:p>
    <w:p w14:paraId="4A40A728" w14:textId="77777777" w:rsidR="00F922C0" w:rsidRDefault="00642FD0">
      <w:pPr>
        <w:jc w:val="center"/>
        <w:rPr>
          <w:sz w:val="20"/>
          <w:szCs w:val="20"/>
        </w:rPr>
      </w:pPr>
      <w:r>
        <w:rPr>
          <w:sz w:val="20"/>
          <w:szCs w:val="20"/>
        </w:rPr>
        <w:t>Organization</w:t>
      </w:r>
    </w:p>
    <w:p w14:paraId="2D5976EF" w14:textId="77777777" w:rsidR="00F922C0" w:rsidRDefault="00F922C0">
      <w:pPr>
        <w:jc w:val="center"/>
        <w:rPr>
          <w:sz w:val="20"/>
          <w:szCs w:val="20"/>
        </w:rPr>
      </w:pPr>
    </w:p>
    <w:p w14:paraId="5C347AA6" w14:textId="77777777" w:rsidR="00F922C0" w:rsidRDefault="00642FD0">
      <w:pPr>
        <w:rPr>
          <w:sz w:val="20"/>
          <w:szCs w:val="20"/>
        </w:rPr>
      </w:pPr>
      <w:r>
        <w:rPr>
          <w:sz w:val="20"/>
          <w:szCs w:val="20"/>
        </w:rPr>
        <w:t>Section A.</w:t>
      </w:r>
      <w:r>
        <w:rPr>
          <w:sz w:val="20"/>
          <w:szCs w:val="20"/>
        </w:rPr>
        <w:tab/>
        <w:t xml:space="preserve">The </w:t>
      </w:r>
      <w:r w:rsidR="009C60F3">
        <w:rPr>
          <w:sz w:val="20"/>
          <w:szCs w:val="20"/>
        </w:rPr>
        <w:t>Amarillo District</w:t>
      </w:r>
      <w:r>
        <w:rPr>
          <w:sz w:val="20"/>
          <w:szCs w:val="20"/>
        </w:rPr>
        <w:t xml:space="preserve"> FFA of Area I </w:t>
      </w:r>
      <w:r w:rsidR="009C60F3">
        <w:rPr>
          <w:sz w:val="20"/>
          <w:szCs w:val="20"/>
        </w:rPr>
        <w:t>Association of</w:t>
      </w:r>
      <w:r>
        <w:rPr>
          <w:sz w:val="20"/>
          <w:szCs w:val="20"/>
        </w:rPr>
        <w:t xml:space="preserve"> the Texas FFA Association is the District </w:t>
      </w:r>
    </w:p>
    <w:p w14:paraId="64522B9D" w14:textId="77777777" w:rsidR="00F922C0" w:rsidRDefault="00642FD0">
      <w:pPr>
        <w:ind w:left="1440" w:firstLine="720"/>
        <w:rPr>
          <w:sz w:val="20"/>
          <w:szCs w:val="20"/>
        </w:rPr>
      </w:pPr>
      <w:r>
        <w:rPr>
          <w:sz w:val="20"/>
          <w:szCs w:val="20"/>
        </w:rPr>
        <w:t>organization of students in district chartered by the state Association.</w:t>
      </w:r>
    </w:p>
    <w:p w14:paraId="3F6002CC" w14:textId="77777777" w:rsidR="00F922C0" w:rsidRDefault="00F922C0">
      <w:pPr>
        <w:rPr>
          <w:sz w:val="20"/>
          <w:szCs w:val="20"/>
        </w:rPr>
      </w:pPr>
    </w:p>
    <w:p w14:paraId="61582100" w14:textId="77777777" w:rsidR="00F922C0" w:rsidRDefault="00642FD0">
      <w:pPr>
        <w:rPr>
          <w:sz w:val="20"/>
          <w:szCs w:val="20"/>
        </w:rPr>
      </w:pPr>
      <w:r>
        <w:rPr>
          <w:sz w:val="20"/>
          <w:szCs w:val="20"/>
        </w:rPr>
        <w:t>Section B.</w:t>
      </w:r>
      <w:r>
        <w:rPr>
          <w:sz w:val="20"/>
          <w:szCs w:val="20"/>
        </w:rPr>
        <w:tab/>
        <w:t xml:space="preserve">Members of new Agriculture Science Departments shall meet, organize, adopt a constitution, and </w:t>
      </w:r>
      <w:r>
        <w:rPr>
          <w:sz w:val="20"/>
          <w:szCs w:val="20"/>
        </w:rPr>
        <w:tab/>
      </w:r>
      <w:r>
        <w:rPr>
          <w:sz w:val="20"/>
          <w:szCs w:val="20"/>
        </w:rPr>
        <w:tab/>
      </w:r>
      <w:r>
        <w:rPr>
          <w:sz w:val="20"/>
          <w:szCs w:val="20"/>
        </w:rPr>
        <w:tab/>
        <w:t xml:space="preserve">formulate a program of work not in conflict with National, State, Area I, or the Amarillo  </w:t>
      </w:r>
    </w:p>
    <w:p w14:paraId="0CF6F57D" w14:textId="77777777" w:rsidR="00F922C0" w:rsidRDefault="00642FD0">
      <w:pPr>
        <w:ind w:left="1440" w:firstLine="720"/>
        <w:rPr>
          <w:sz w:val="20"/>
          <w:szCs w:val="20"/>
        </w:rPr>
      </w:pPr>
      <w:r>
        <w:rPr>
          <w:sz w:val="20"/>
          <w:szCs w:val="20"/>
        </w:rPr>
        <w:t xml:space="preserve">District FFA Constitution and by-laws.   </w:t>
      </w:r>
    </w:p>
    <w:p w14:paraId="793472E1" w14:textId="77777777" w:rsidR="00F922C0" w:rsidRDefault="00F922C0">
      <w:pPr>
        <w:ind w:left="720" w:firstLine="720"/>
        <w:rPr>
          <w:sz w:val="20"/>
          <w:szCs w:val="20"/>
        </w:rPr>
      </w:pPr>
    </w:p>
    <w:p w14:paraId="6C2823F6" w14:textId="77777777" w:rsidR="00F922C0" w:rsidRDefault="00F922C0">
      <w:pPr>
        <w:jc w:val="center"/>
        <w:rPr>
          <w:sz w:val="20"/>
          <w:szCs w:val="20"/>
        </w:rPr>
      </w:pPr>
    </w:p>
    <w:p w14:paraId="5AF888E1" w14:textId="77777777" w:rsidR="00F922C0" w:rsidRDefault="00642FD0">
      <w:pPr>
        <w:jc w:val="center"/>
        <w:rPr>
          <w:sz w:val="20"/>
          <w:szCs w:val="20"/>
        </w:rPr>
      </w:pPr>
      <w:r>
        <w:rPr>
          <w:sz w:val="20"/>
          <w:szCs w:val="20"/>
        </w:rPr>
        <w:t>ARTICLE III</w:t>
      </w:r>
    </w:p>
    <w:p w14:paraId="0BA80AF7" w14:textId="77777777" w:rsidR="00F922C0" w:rsidRDefault="00642FD0">
      <w:pPr>
        <w:jc w:val="center"/>
        <w:rPr>
          <w:sz w:val="20"/>
          <w:szCs w:val="20"/>
        </w:rPr>
      </w:pPr>
      <w:r>
        <w:rPr>
          <w:sz w:val="20"/>
          <w:szCs w:val="20"/>
        </w:rPr>
        <w:t>Membership</w:t>
      </w:r>
    </w:p>
    <w:p w14:paraId="48B9566F" w14:textId="77777777" w:rsidR="00F922C0" w:rsidRDefault="00F922C0">
      <w:pPr>
        <w:rPr>
          <w:sz w:val="20"/>
          <w:szCs w:val="20"/>
        </w:rPr>
      </w:pPr>
    </w:p>
    <w:p w14:paraId="0935BCB7" w14:textId="77777777" w:rsidR="00F922C0" w:rsidRDefault="00642FD0">
      <w:pPr>
        <w:rPr>
          <w:sz w:val="20"/>
          <w:szCs w:val="20"/>
        </w:rPr>
      </w:pPr>
      <w:r>
        <w:rPr>
          <w:sz w:val="20"/>
          <w:szCs w:val="20"/>
        </w:rPr>
        <w:t>Section A.</w:t>
      </w:r>
      <w:r>
        <w:rPr>
          <w:sz w:val="20"/>
          <w:szCs w:val="20"/>
        </w:rPr>
        <w:tab/>
        <w:t>Active (As covered by Article V Section B. of the National Constitution)</w:t>
      </w:r>
    </w:p>
    <w:p w14:paraId="6D956A88" w14:textId="77777777" w:rsidR="00F922C0" w:rsidRDefault="00F922C0">
      <w:pPr>
        <w:rPr>
          <w:sz w:val="20"/>
          <w:szCs w:val="20"/>
        </w:rPr>
      </w:pPr>
    </w:p>
    <w:p w14:paraId="1824CA23" w14:textId="77777777" w:rsidR="00F922C0" w:rsidRDefault="00642FD0">
      <w:pPr>
        <w:rPr>
          <w:sz w:val="20"/>
          <w:szCs w:val="20"/>
        </w:rPr>
      </w:pPr>
      <w:r>
        <w:rPr>
          <w:sz w:val="20"/>
          <w:szCs w:val="20"/>
        </w:rPr>
        <w:t>Section B.</w:t>
      </w:r>
      <w:r>
        <w:rPr>
          <w:sz w:val="20"/>
          <w:szCs w:val="20"/>
        </w:rPr>
        <w:tab/>
        <w:t>Alumni (As covered by Article V Section C. of the National Constitution)</w:t>
      </w:r>
      <w:r>
        <w:rPr>
          <w:sz w:val="20"/>
          <w:szCs w:val="20"/>
        </w:rPr>
        <w:tab/>
      </w:r>
    </w:p>
    <w:p w14:paraId="566B5563" w14:textId="77777777" w:rsidR="00F922C0" w:rsidRDefault="00F922C0">
      <w:pPr>
        <w:rPr>
          <w:sz w:val="20"/>
          <w:szCs w:val="20"/>
        </w:rPr>
      </w:pPr>
    </w:p>
    <w:p w14:paraId="6EB7AB67" w14:textId="77777777" w:rsidR="00F922C0" w:rsidRDefault="00642FD0">
      <w:pPr>
        <w:rPr>
          <w:sz w:val="20"/>
          <w:szCs w:val="20"/>
        </w:rPr>
      </w:pPr>
      <w:r>
        <w:rPr>
          <w:sz w:val="20"/>
          <w:szCs w:val="20"/>
        </w:rPr>
        <w:t>Section C.</w:t>
      </w:r>
      <w:r>
        <w:rPr>
          <w:sz w:val="20"/>
          <w:szCs w:val="20"/>
        </w:rPr>
        <w:tab/>
        <w:t>Honorary (As covered by Article V Section E. of the National Constitution</w:t>
      </w:r>
    </w:p>
    <w:p w14:paraId="1737729A" w14:textId="77777777" w:rsidR="00F922C0" w:rsidRDefault="00F922C0">
      <w:pPr>
        <w:jc w:val="center"/>
        <w:rPr>
          <w:sz w:val="20"/>
          <w:szCs w:val="20"/>
        </w:rPr>
      </w:pPr>
    </w:p>
    <w:p w14:paraId="45342BE0" w14:textId="77777777" w:rsidR="00F922C0" w:rsidRDefault="00F922C0">
      <w:pPr>
        <w:jc w:val="center"/>
        <w:rPr>
          <w:sz w:val="20"/>
          <w:szCs w:val="20"/>
        </w:rPr>
      </w:pPr>
    </w:p>
    <w:p w14:paraId="7D841779" w14:textId="77777777" w:rsidR="00F922C0" w:rsidRDefault="00F922C0">
      <w:pPr>
        <w:jc w:val="center"/>
        <w:rPr>
          <w:sz w:val="20"/>
          <w:szCs w:val="20"/>
        </w:rPr>
      </w:pPr>
    </w:p>
    <w:p w14:paraId="4F857AC3" w14:textId="77777777" w:rsidR="00F922C0" w:rsidRDefault="00642FD0">
      <w:pPr>
        <w:jc w:val="center"/>
        <w:rPr>
          <w:sz w:val="20"/>
          <w:szCs w:val="20"/>
        </w:rPr>
      </w:pPr>
      <w:r>
        <w:rPr>
          <w:sz w:val="20"/>
          <w:szCs w:val="20"/>
        </w:rPr>
        <w:lastRenderedPageBreak/>
        <w:t>ARTICLE IV</w:t>
      </w:r>
    </w:p>
    <w:p w14:paraId="4EC363C7" w14:textId="77777777" w:rsidR="00F922C0" w:rsidRDefault="00642FD0">
      <w:pPr>
        <w:jc w:val="center"/>
        <w:rPr>
          <w:sz w:val="20"/>
          <w:szCs w:val="20"/>
        </w:rPr>
      </w:pPr>
      <w:r>
        <w:rPr>
          <w:sz w:val="20"/>
          <w:szCs w:val="20"/>
        </w:rPr>
        <w:t>Officers</w:t>
      </w:r>
    </w:p>
    <w:p w14:paraId="38D7BA6F" w14:textId="77777777" w:rsidR="00F922C0" w:rsidRDefault="00F922C0">
      <w:pPr>
        <w:rPr>
          <w:sz w:val="20"/>
          <w:szCs w:val="20"/>
        </w:rPr>
      </w:pPr>
    </w:p>
    <w:p w14:paraId="471818CE" w14:textId="77777777" w:rsidR="00F922C0" w:rsidRDefault="00642FD0">
      <w:pPr>
        <w:rPr>
          <w:sz w:val="20"/>
          <w:szCs w:val="20"/>
        </w:rPr>
      </w:pPr>
      <w:r>
        <w:rPr>
          <w:sz w:val="20"/>
          <w:szCs w:val="20"/>
        </w:rPr>
        <w:t xml:space="preserve">Section A.       The Officers of the Amarillo District FFA Association shall be as follows: </w:t>
      </w:r>
    </w:p>
    <w:p w14:paraId="027C6092" w14:textId="77777777" w:rsidR="00F922C0" w:rsidRDefault="00642FD0">
      <w:pPr>
        <w:ind w:left="720" w:firstLine="720"/>
        <w:rPr>
          <w:sz w:val="20"/>
          <w:szCs w:val="20"/>
        </w:rPr>
      </w:pPr>
      <w:r>
        <w:rPr>
          <w:sz w:val="20"/>
          <w:szCs w:val="20"/>
        </w:rPr>
        <w:t>President, Vice-President, Secretary, Treasurer, Reporter, Sentinel and Student Advisor.</w:t>
      </w:r>
    </w:p>
    <w:p w14:paraId="78916A52" w14:textId="77777777" w:rsidR="00F922C0" w:rsidRDefault="00F922C0">
      <w:pPr>
        <w:rPr>
          <w:sz w:val="20"/>
          <w:szCs w:val="20"/>
        </w:rPr>
      </w:pPr>
    </w:p>
    <w:p w14:paraId="7DA8CF36" w14:textId="77777777" w:rsidR="00F922C0" w:rsidRDefault="00F922C0">
      <w:pPr>
        <w:rPr>
          <w:sz w:val="20"/>
          <w:szCs w:val="20"/>
        </w:rPr>
      </w:pPr>
    </w:p>
    <w:p w14:paraId="50225276" w14:textId="77777777" w:rsidR="00F922C0" w:rsidRDefault="00642FD0">
      <w:pPr>
        <w:rPr>
          <w:sz w:val="20"/>
          <w:szCs w:val="20"/>
        </w:rPr>
      </w:pPr>
      <w:r>
        <w:rPr>
          <w:sz w:val="20"/>
          <w:szCs w:val="20"/>
        </w:rPr>
        <w:t>Section B.</w:t>
      </w:r>
      <w:r>
        <w:rPr>
          <w:sz w:val="20"/>
          <w:szCs w:val="20"/>
        </w:rPr>
        <w:tab/>
        <w:t xml:space="preserve">Officers of the </w:t>
      </w:r>
      <w:r w:rsidR="009C60F3">
        <w:rPr>
          <w:sz w:val="20"/>
          <w:szCs w:val="20"/>
        </w:rPr>
        <w:t>Amarillo District FFA</w:t>
      </w:r>
      <w:r>
        <w:rPr>
          <w:sz w:val="20"/>
          <w:szCs w:val="20"/>
        </w:rPr>
        <w:t xml:space="preserve"> are subject to meeting the following requirements:</w:t>
      </w:r>
    </w:p>
    <w:p w14:paraId="4FC25ED8" w14:textId="77777777" w:rsidR="00F922C0" w:rsidRDefault="00642FD0">
      <w:pPr>
        <w:numPr>
          <w:ilvl w:val="0"/>
          <w:numId w:val="2"/>
        </w:numPr>
        <w:contextualSpacing/>
        <w:rPr>
          <w:sz w:val="20"/>
          <w:szCs w:val="20"/>
        </w:rPr>
      </w:pPr>
      <w:r>
        <w:rPr>
          <w:sz w:val="20"/>
          <w:szCs w:val="20"/>
        </w:rPr>
        <w:t>Must be at least a 2nd year FFA member and hold the Chapter FFA Degree.</w:t>
      </w:r>
    </w:p>
    <w:p w14:paraId="6EBD6679" w14:textId="77777777" w:rsidR="00F922C0" w:rsidRDefault="00642FD0">
      <w:pPr>
        <w:numPr>
          <w:ilvl w:val="0"/>
          <w:numId w:val="2"/>
        </w:numPr>
        <w:contextualSpacing/>
        <w:rPr>
          <w:sz w:val="20"/>
          <w:szCs w:val="20"/>
        </w:rPr>
      </w:pPr>
      <w:r>
        <w:rPr>
          <w:sz w:val="20"/>
          <w:szCs w:val="20"/>
        </w:rPr>
        <w:t>Elected by chapter delegates at the district convention.</w:t>
      </w:r>
    </w:p>
    <w:p w14:paraId="73112046" w14:textId="77777777" w:rsidR="00F922C0" w:rsidRDefault="00642FD0">
      <w:pPr>
        <w:numPr>
          <w:ilvl w:val="0"/>
          <w:numId w:val="2"/>
        </w:numPr>
        <w:contextualSpacing/>
        <w:rPr>
          <w:sz w:val="20"/>
          <w:szCs w:val="20"/>
        </w:rPr>
      </w:pPr>
      <w:r>
        <w:rPr>
          <w:sz w:val="20"/>
          <w:szCs w:val="20"/>
        </w:rPr>
        <w:t>No member may serve more than one term.</w:t>
      </w:r>
    </w:p>
    <w:p w14:paraId="7310020E" w14:textId="77777777" w:rsidR="00F922C0" w:rsidRDefault="00642FD0">
      <w:pPr>
        <w:numPr>
          <w:ilvl w:val="0"/>
          <w:numId w:val="2"/>
        </w:numPr>
        <w:contextualSpacing/>
        <w:rPr>
          <w:sz w:val="20"/>
          <w:szCs w:val="20"/>
        </w:rPr>
      </w:pPr>
      <w:r>
        <w:rPr>
          <w:sz w:val="20"/>
          <w:szCs w:val="20"/>
        </w:rPr>
        <w:t>Be eligible according to the no pass / no play rule.</w:t>
      </w:r>
    </w:p>
    <w:p w14:paraId="482BD131" w14:textId="77777777" w:rsidR="00F922C0" w:rsidRDefault="00F922C0">
      <w:pPr>
        <w:rPr>
          <w:sz w:val="20"/>
          <w:szCs w:val="20"/>
        </w:rPr>
      </w:pPr>
    </w:p>
    <w:p w14:paraId="54051340" w14:textId="77777777" w:rsidR="00F922C0" w:rsidRDefault="00642FD0">
      <w:pPr>
        <w:rPr>
          <w:sz w:val="20"/>
          <w:szCs w:val="20"/>
        </w:rPr>
      </w:pPr>
      <w:r>
        <w:rPr>
          <w:sz w:val="20"/>
          <w:szCs w:val="20"/>
        </w:rPr>
        <w:t>Section C.</w:t>
      </w:r>
      <w:r>
        <w:rPr>
          <w:sz w:val="20"/>
          <w:szCs w:val="20"/>
        </w:rPr>
        <w:tab/>
        <w:t>Election of Amarillo District FFA Officers:  information and procedure:</w:t>
      </w:r>
    </w:p>
    <w:p w14:paraId="61C05EE8" w14:textId="77777777" w:rsidR="00F922C0" w:rsidRDefault="00642FD0">
      <w:pPr>
        <w:numPr>
          <w:ilvl w:val="0"/>
          <w:numId w:val="4"/>
        </w:numPr>
        <w:contextualSpacing/>
        <w:rPr>
          <w:sz w:val="20"/>
          <w:szCs w:val="20"/>
        </w:rPr>
      </w:pPr>
      <w:r>
        <w:rPr>
          <w:sz w:val="20"/>
          <w:szCs w:val="20"/>
        </w:rPr>
        <w:t xml:space="preserve"> Each candidate must fill out a district officer application and sign a contract with the Amarillo District.</w:t>
      </w:r>
      <w:r>
        <w:rPr>
          <w:sz w:val="14"/>
          <w:szCs w:val="14"/>
        </w:rPr>
        <w:tab/>
      </w:r>
    </w:p>
    <w:p w14:paraId="2C05D043" w14:textId="77777777" w:rsidR="00F922C0" w:rsidRDefault="00642FD0">
      <w:pPr>
        <w:numPr>
          <w:ilvl w:val="0"/>
          <w:numId w:val="4"/>
        </w:numPr>
        <w:contextualSpacing/>
        <w:rPr>
          <w:sz w:val="20"/>
          <w:szCs w:val="20"/>
        </w:rPr>
      </w:pPr>
      <w:r>
        <w:rPr>
          <w:sz w:val="20"/>
          <w:szCs w:val="20"/>
        </w:rPr>
        <w:t>No handout materials or wall posters will be allowed at the convention.</w:t>
      </w:r>
    </w:p>
    <w:p w14:paraId="761355FB" w14:textId="77777777" w:rsidR="00F922C0" w:rsidRDefault="00642FD0">
      <w:pPr>
        <w:numPr>
          <w:ilvl w:val="0"/>
          <w:numId w:val="4"/>
        </w:numPr>
        <w:contextualSpacing/>
        <w:rPr>
          <w:sz w:val="20"/>
          <w:szCs w:val="20"/>
        </w:rPr>
      </w:pPr>
      <w:r>
        <w:rPr>
          <w:sz w:val="20"/>
          <w:szCs w:val="20"/>
        </w:rPr>
        <w:t>District wide materials mailed in advance of the convention are not permissible.</w:t>
      </w:r>
    </w:p>
    <w:p w14:paraId="5ED66E80" w14:textId="77777777" w:rsidR="00F922C0" w:rsidRDefault="00642FD0">
      <w:pPr>
        <w:numPr>
          <w:ilvl w:val="0"/>
          <w:numId w:val="4"/>
        </w:numPr>
        <w:contextualSpacing/>
        <w:rPr>
          <w:sz w:val="20"/>
          <w:szCs w:val="20"/>
        </w:rPr>
      </w:pPr>
      <w:r>
        <w:rPr>
          <w:sz w:val="20"/>
          <w:szCs w:val="20"/>
        </w:rPr>
        <w:t>There will be no parties hosted by the candidates at any time during the district convention.</w:t>
      </w:r>
    </w:p>
    <w:p w14:paraId="635A0920" w14:textId="77777777" w:rsidR="00F922C0" w:rsidRDefault="00642FD0">
      <w:pPr>
        <w:numPr>
          <w:ilvl w:val="0"/>
          <w:numId w:val="4"/>
        </w:numPr>
        <w:contextualSpacing/>
        <w:rPr>
          <w:sz w:val="20"/>
          <w:szCs w:val="20"/>
        </w:rPr>
      </w:pPr>
      <w:r>
        <w:rPr>
          <w:sz w:val="20"/>
          <w:szCs w:val="20"/>
        </w:rPr>
        <w:t>District officer candidates will not be allowed to use props during their campaign speeches. Audience participation by the general corporate audience without reference to any individual is not considered the use of a prop. Signs in the audience are prohibited. Having a specific member or group of members identified by proper name participate is considered to be the use of a prop. (Such as calling a person's name).</w:t>
      </w:r>
    </w:p>
    <w:p w14:paraId="101D0EA8" w14:textId="77777777" w:rsidR="00F922C0" w:rsidRDefault="00642FD0">
      <w:pPr>
        <w:numPr>
          <w:ilvl w:val="0"/>
          <w:numId w:val="4"/>
        </w:numPr>
        <w:contextualSpacing/>
        <w:rPr>
          <w:sz w:val="20"/>
          <w:szCs w:val="20"/>
        </w:rPr>
      </w:pPr>
      <w:r>
        <w:rPr>
          <w:sz w:val="20"/>
          <w:szCs w:val="20"/>
        </w:rPr>
        <w:t>District officer candidate speeches will be no more than five minutes in length. The candidate will be given a warning at 4:40 minutes into their speech and then will be asked to stop at the five-minute time limit. There will be no runoff speeches.</w:t>
      </w:r>
    </w:p>
    <w:p w14:paraId="45C80A70" w14:textId="77777777" w:rsidR="00F922C0" w:rsidRDefault="00642FD0">
      <w:pPr>
        <w:numPr>
          <w:ilvl w:val="0"/>
          <w:numId w:val="4"/>
        </w:numPr>
        <w:contextualSpacing/>
        <w:rPr>
          <w:sz w:val="20"/>
          <w:szCs w:val="20"/>
        </w:rPr>
      </w:pPr>
      <w:r>
        <w:rPr>
          <w:sz w:val="20"/>
          <w:szCs w:val="20"/>
        </w:rPr>
        <w:t>The candidate will be asked one thought question after giving their speech in front of the District Convention.</w:t>
      </w:r>
    </w:p>
    <w:p w14:paraId="26454880" w14:textId="77777777" w:rsidR="00F922C0" w:rsidRDefault="00642FD0">
      <w:pPr>
        <w:numPr>
          <w:ilvl w:val="0"/>
          <w:numId w:val="4"/>
        </w:numPr>
        <w:contextualSpacing/>
        <w:rPr>
          <w:sz w:val="20"/>
          <w:szCs w:val="20"/>
        </w:rPr>
      </w:pPr>
      <w:r>
        <w:rPr>
          <w:sz w:val="20"/>
          <w:szCs w:val="20"/>
        </w:rPr>
        <w:t>Candidates will take the state written officer exam, which consist of 60 questions.  They will be given 65 minutes to take the test.</w:t>
      </w:r>
    </w:p>
    <w:p w14:paraId="4AFB19DC" w14:textId="77777777" w:rsidR="00F922C0" w:rsidRDefault="00642FD0">
      <w:pPr>
        <w:numPr>
          <w:ilvl w:val="0"/>
          <w:numId w:val="4"/>
        </w:numPr>
        <w:contextualSpacing/>
        <w:rPr>
          <w:sz w:val="20"/>
          <w:szCs w:val="20"/>
        </w:rPr>
      </w:pPr>
      <w:r>
        <w:rPr>
          <w:sz w:val="20"/>
          <w:szCs w:val="20"/>
        </w:rPr>
        <w:t>The weighted election process would be 20% written test, 30% interview process, and 50% popular votes cast by the delegates at the district convention. The formula used in the election pr</w:t>
      </w:r>
      <w:r w:rsidR="009C60F3">
        <w:rPr>
          <w:sz w:val="20"/>
          <w:szCs w:val="20"/>
        </w:rPr>
        <w:t>ocess will be:</w:t>
      </w:r>
      <w:r>
        <w:rPr>
          <w:sz w:val="20"/>
          <w:szCs w:val="20"/>
        </w:rPr>
        <w:t xml:space="preserve"> (Popular vote/Possible popular vote x .50) + (test score/possible test score x .20) + interview rank/possible interview rank x .30) = 100</w:t>
      </w:r>
      <w:r>
        <w:rPr>
          <w:b/>
          <w:sz w:val="20"/>
          <w:szCs w:val="20"/>
        </w:rPr>
        <w:t xml:space="preserve">. There will not be an interview on the district level; each candidate will receive full credit. </w:t>
      </w:r>
    </w:p>
    <w:p w14:paraId="1E1BF214" w14:textId="77777777" w:rsidR="00F922C0" w:rsidRDefault="00642FD0">
      <w:pPr>
        <w:numPr>
          <w:ilvl w:val="0"/>
          <w:numId w:val="4"/>
        </w:numPr>
        <w:contextualSpacing/>
        <w:rPr>
          <w:sz w:val="20"/>
          <w:szCs w:val="20"/>
        </w:rPr>
      </w:pPr>
      <w:r>
        <w:rPr>
          <w:sz w:val="20"/>
          <w:szCs w:val="20"/>
        </w:rPr>
        <w:t>Each chapter is allowed 1 district officer candidate. However, if there is not enough candidates to fill all of the officer positions, a chapter may run an alternate candidate. The alternate candidate cannot be elected to an office any higher than original candidates will fill. Example, if there are 4 officer candidates then the alternate can only be elected to the position of reporter or lower. Alternates must take the exam and present a speech.</w:t>
      </w:r>
    </w:p>
    <w:p w14:paraId="3122A4FC" w14:textId="77777777" w:rsidR="00F922C0" w:rsidRDefault="00642FD0">
      <w:pPr>
        <w:numPr>
          <w:ilvl w:val="0"/>
          <w:numId w:val="4"/>
        </w:numPr>
        <w:contextualSpacing/>
        <w:rPr>
          <w:sz w:val="20"/>
          <w:szCs w:val="20"/>
        </w:rPr>
      </w:pPr>
      <w:r>
        <w:rPr>
          <w:sz w:val="20"/>
          <w:szCs w:val="20"/>
        </w:rPr>
        <w:t>Voting Delegates: Each chapter shall have 1 voting delegate per 50 members on the chapter roster as submitted to the state association.</w:t>
      </w:r>
    </w:p>
    <w:p w14:paraId="19202879" w14:textId="77777777" w:rsidR="00F922C0" w:rsidRDefault="00F922C0">
      <w:pPr>
        <w:rPr>
          <w:sz w:val="20"/>
          <w:szCs w:val="20"/>
        </w:rPr>
      </w:pPr>
    </w:p>
    <w:p w14:paraId="01BD6408" w14:textId="77777777" w:rsidR="00F922C0" w:rsidRDefault="00642FD0">
      <w:pPr>
        <w:rPr>
          <w:sz w:val="20"/>
          <w:szCs w:val="20"/>
        </w:rPr>
      </w:pPr>
      <w:r>
        <w:rPr>
          <w:sz w:val="20"/>
          <w:szCs w:val="20"/>
        </w:rPr>
        <w:t xml:space="preserve">Section C: </w:t>
      </w:r>
      <w:r>
        <w:rPr>
          <w:sz w:val="20"/>
          <w:szCs w:val="20"/>
        </w:rPr>
        <w:tab/>
        <w:t>The Amarillo District FFA Association will pay for the district officers:</w:t>
      </w:r>
      <w:r>
        <w:rPr>
          <w:sz w:val="20"/>
          <w:szCs w:val="20"/>
        </w:rPr>
        <w:br/>
      </w:r>
    </w:p>
    <w:p w14:paraId="59B3319D" w14:textId="77777777" w:rsidR="00F922C0" w:rsidRDefault="00642FD0">
      <w:pPr>
        <w:numPr>
          <w:ilvl w:val="0"/>
          <w:numId w:val="3"/>
        </w:numPr>
        <w:contextualSpacing/>
        <w:rPr>
          <w:sz w:val="20"/>
          <w:szCs w:val="20"/>
        </w:rPr>
      </w:pPr>
      <w:r>
        <w:rPr>
          <w:sz w:val="20"/>
          <w:szCs w:val="20"/>
        </w:rPr>
        <w:t>FFA Jackets</w:t>
      </w:r>
    </w:p>
    <w:p w14:paraId="4A834268" w14:textId="77777777" w:rsidR="00F922C0" w:rsidRDefault="00642FD0">
      <w:pPr>
        <w:numPr>
          <w:ilvl w:val="0"/>
          <w:numId w:val="3"/>
        </w:numPr>
        <w:contextualSpacing/>
        <w:rPr>
          <w:sz w:val="20"/>
          <w:szCs w:val="20"/>
        </w:rPr>
      </w:pPr>
      <w:r>
        <w:rPr>
          <w:sz w:val="20"/>
          <w:szCs w:val="20"/>
        </w:rPr>
        <w:t>Meals at the Amarillo District Banquet</w:t>
      </w:r>
    </w:p>
    <w:p w14:paraId="28976F9E" w14:textId="77777777" w:rsidR="00F922C0" w:rsidRDefault="00642FD0">
      <w:pPr>
        <w:numPr>
          <w:ilvl w:val="0"/>
          <w:numId w:val="3"/>
        </w:numPr>
        <w:contextualSpacing/>
        <w:rPr>
          <w:sz w:val="20"/>
          <w:szCs w:val="20"/>
        </w:rPr>
      </w:pPr>
      <w:r>
        <w:rPr>
          <w:sz w:val="20"/>
          <w:szCs w:val="20"/>
        </w:rPr>
        <w:t>Meals at all Amarillo District officer meetings.</w:t>
      </w:r>
    </w:p>
    <w:p w14:paraId="54A1C016" w14:textId="77777777" w:rsidR="00F922C0" w:rsidRDefault="00F922C0">
      <w:pPr>
        <w:rPr>
          <w:sz w:val="20"/>
          <w:szCs w:val="20"/>
        </w:rPr>
      </w:pPr>
    </w:p>
    <w:p w14:paraId="5C52F4F7" w14:textId="77777777" w:rsidR="00F922C0" w:rsidRDefault="00F922C0">
      <w:pPr>
        <w:rPr>
          <w:sz w:val="20"/>
          <w:szCs w:val="20"/>
        </w:rPr>
      </w:pPr>
    </w:p>
    <w:p w14:paraId="758C93ED" w14:textId="77777777" w:rsidR="00F922C0" w:rsidRDefault="00F922C0">
      <w:pPr>
        <w:rPr>
          <w:sz w:val="20"/>
          <w:szCs w:val="20"/>
        </w:rPr>
      </w:pPr>
    </w:p>
    <w:p w14:paraId="2D13D007" w14:textId="77777777" w:rsidR="00F922C0" w:rsidRDefault="00F922C0">
      <w:pPr>
        <w:rPr>
          <w:sz w:val="20"/>
          <w:szCs w:val="20"/>
        </w:rPr>
      </w:pPr>
    </w:p>
    <w:p w14:paraId="6C2069CB" w14:textId="77777777" w:rsidR="00F922C0" w:rsidRDefault="00F922C0">
      <w:pPr>
        <w:rPr>
          <w:sz w:val="20"/>
          <w:szCs w:val="20"/>
        </w:rPr>
      </w:pPr>
    </w:p>
    <w:p w14:paraId="32877500" w14:textId="77777777" w:rsidR="00F922C0" w:rsidRDefault="00F922C0">
      <w:pPr>
        <w:rPr>
          <w:sz w:val="20"/>
          <w:szCs w:val="20"/>
        </w:rPr>
      </w:pPr>
    </w:p>
    <w:p w14:paraId="11A05C57" w14:textId="77777777" w:rsidR="00F922C0" w:rsidRDefault="00F922C0">
      <w:pPr>
        <w:rPr>
          <w:sz w:val="20"/>
          <w:szCs w:val="20"/>
        </w:rPr>
      </w:pPr>
    </w:p>
    <w:p w14:paraId="50033931" w14:textId="77777777" w:rsidR="00F922C0" w:rsidRDefault="00642FD0">
      <w:pPr>
        <w:rPr>
          <w:sz w:val="20"/>
          <w:szCs w:val="20"/>
        </w:rPr>
      </w:pPr>
      <w:r>
        <w:rPr>
          <w:sz w:val="20"/>
          <w:szCs w:val="20"/>
        </w:rPr>
        <w:t xml:space="preserve">Section D: </w:t>
      </w:r>
      <w:r>
        <w:rPr>
          <w:sz w:val="20"/>
          <w:szCs w:val="20"/>
        </w:rPr>
        <w:tab/>
        <w:t>All Amarillo District FFA Officers MUST attend in its entirety:</w:t>
      </w:r>
    </w:p>
    <w:p w14:paraId="26B5E07F" w14:textId="77777777" w:rsidR="00F922C0" w:rsidRDefault="00F922C0">
      <w:pPr>
        <w:rPr>
          <w:sz w:val="20"/>
          <w:szCs w:val="20"/>
        </w:rPr>
      </w:pPr>
    </w:p>
    <w:p w14:paraId="2A723DDB" w14:textId="77777777" w:rsidR="00F922C0" w:rsidRDefault="00642FD0">
      <w:pPr>
        <w:numPr>
          <w:ilvl w:val="0"/>
          <w:numId w:val="6"/>
        </w:numPr>
        <w:contextualSpacing/>
        <w:rPr>
          <w:sz w:val="20"/>
          <w:szCs w:val="20"/>
        </w:rPr>
      </w:pPr>
      <w:r>
        <w:rPr>
          <w:sz w:val="20"/>
          <w:szCs w:val="20"/>
        </w:rPr>
        <w:t>All district meetings and banquets.</w:t>
      </w:r>
    </w:p>
    <w:p w14:paraId="7BBBCC9A" w14:textId="77777777" w:rsidR="00F922C0" w:rsidRDefault="00642FD0">
      <w:pPr>
        <w:numPr>
          <w:ilvl w:val="0"/>
          <w:numId w:val="6"/>
        </w:numPr>
        <w:contextualSpacing/>
        <w:rPr>
          <w:sz w:val="20"/>
          <w:szCs w:val="20"/>
        </w:rPr>
      </w:pPr>
      <w:r>
        <w:rPr>
          <w:sz w:val="20"/>
          <w:szCs w:val="20"/>
        </w:rPr>
        <w:t>District planning meetings.</w:t>
      </w:r>
    </w:p>
    <w:p w14:paraId="6EA52C2D" w14:textId="77777777" w:rsidR="00F922C0" w:rsidRDefault="00642FD0">
      <w:pPr>
        <w:numPr>
          <w:ilvl w:val="0"/>
          <w:numId w:val="6"/>
        </w:numPr>
        <w:contextualSpacing/>
        <w:rPr>
          <w:sz w:val="20"/>
          <w:szCs w:val="20"/>
        </w:rPr>
      </w:pPr>
      <w:r>
        <w:rPr>
          <w:sz w:val="20"/>
          <w:szCs w:val="20"/>
        </w:rPr>
        <w:t>The Area I FFA Leadership Conference</w:t>
      </w:r>
    </w:p>
    <w:p w14:paraId="519C9A7B" w14:textId="77777777" w:rsidR="00F922C0" w:rsidRDefault="00642FD0">
      <w:pPr>
        <w:numPr>
          <w:ilvl w:val="0"/>
          <w:numId w:val="6"/>
        </w:numPr>
        <w:contextualSpacing/>
        <w:rPr>
          <w:sz w:val="20"/>
          <w:szCs w:val="20"/>
        </w:rPr>
      </w:pPr>
      <w:r>
        <w:rPr>
          <w:sz w:val="20"/>
          <w:szCs w:val="20"/>
        </w:rPr>
        <w:t>The Area I FFA Convention</w:t>
      </w:r>
    </w:p>
    <w:p w14:paraId="7FDF3C51" w14:textId="77777777" w:rsidR="00F922C0" w:rsidRDefault="00642FD0">
      <w:pPr>
        <w:numPr>
          <w:ilvl w:val="0"/>
          <w:numId w:val="6"/>
        </w:numPr>
        <w:contextualSpacing/>
        <w:rPr>
          <w:sz w:val="20"/>
          <w:szCs w:val="20"/>
        </w:rPr>
      </w:pPr>
      <w:r>
        <w:rPr>
          <w:sz w:val="20"/>
          <w:szCs w:val="20"/>
        </w:rPr>
        <w:t>The State FFA Convention</w:t>
      </w:r>
    </w:p>
    <w:p w14:paraId="3219F540" w14:textId="77777777" w:rsidR="00F922C0" w:rsidRDefault="00F922C0">
      <w:pPr>
        <w:rPr>
          <w:sz w:val="20"/>
          <w:szCs w:val="20"/>
        </w:rPr>
      </w:pPr>
    </w:p>
    <w:p w14:paraId="28E25B9D" w14:textId="77777777" w:rsidR="00F922C0" w:rsidRDefault="00642FD0">
      <w:pPr>
        <w:rPr>
          <w:sz w:val="20"/>
          <w:szCs w:val="20"/>
        </w:rPr>
      </w:pPr>
      <w:r>
        <w:rPr>
          <w:sz w:val="20"/>
          <w:szCs w:val="20"/>
        </w:rPr>
        <w:t>E. The Amarillo District FFA President’s advisor(s) will be responsible for:</w:t>
      </w:r>
    </w:p>
    <w:p w14:paraId="0EE154D4" w14:textId="77777777" w:rsidR="00F922C0" w:rsidRDefault="00F922C0">
      <w:pPr>
        <w:rPr>
          <w:sz w:val="20"/>
          <w:szCs w:val="20"/>
        </w:rPr>
      </w:pPr>
    </w:p>
    <w:p w14:paraId="758004BB" w14:textId="77777777" w:rsidR="00F922C0" w:rsidRDefault="00642FD0">
      <w:pPr>
        <w:numPr>
          <w:ilvl w:val="0"/>
          <w:numId w:val="5"/>
        </w:numPr>
        <w:contextualSpacing/>
        <w:rPr>
          <w:sz w:val="20"/>
          <w:szCs w:val="20"/>
        </w:rPr>
      </w:pPr>
      <w:r>
        <w:rPr>
          <w:sz w:val="20"/>
          <w:szCs w:val="20"/>
        </w:rPr>
        <w:t>Officer team preparing for district meetings, conventions, and camps.</w:t>
      </w:r>
    </w:p>
    <w:p w14:paraId="4B427138" w14:textId="77777777" w:rsidR="00F922C0" w:rsidRDefault="00642FD0">
      <w:pPr>
        <w:numPr>
          <w:ilvl w:val="0"/>
          <w:numId w:val="5"/>
        </w:numPr>
        <w:contextualSpacing/>
        <w:rPr>
          <w:sz w:val="20"/>
          <w:szCs w:val="20"/>
        </w:rPr>
      </w:pPr>
      <w:r>
        <w:rPr>
          <w:sz w:val="20"/>
          <w:szCs w:val="20"/>
        </w:rPr>
        <w:t>Contacting and relaying information to all district officers and their advisors.</w:t>
      </w:r>
    </w:p>
    <w:p w14:paraId="4EFE51C7" w14:textId="77777777" w:rsidR="00F922C0" w:rsidRDefault="00642FD0">
      <w:pPr>
        <w:numPr>
          <w:ilvl w:val="0"/>
          <w:numId w:val="5"/>
        </w:numPr>
        <w:contextualSpacing/>
        <w:rPr>
          <w:sz w:val="20"/>
          <w:szCs w:val="20"/>
        </w:rPr>
      </w:pPr>
      <w:r>
        <w:rPr>
          <w:sz w:val="20"/>
          <w:szCs w:val="20"/>
        </w:rPr>
        <w:t>Ordering the officer jackets.</w:t>
      </w:r>
    </w:p>
    <w:p w14:paraId="0D94105E" w14:textId="77777777" w:rsidR="00F922C0" w:rsidRDefault="00642FD0">
      <w:pPr>
        <w:numPr>
          <w:ilvl w:val="0"/>
          <w:numId w:val="5"/>
        </w:numPr>
        <w:contextualSpacing/>
        <w:rPr>
          <w:sz w:val="20"/>
          <w:szCs w:val="20"/>
        </w:rPr>
      </w:pPr>
      <w:r>
        <w:rPr>
          <w:sz w:val="20"/>
          <w:szCs w:val="20"/>
        </w:rPr>
        <w:t>Insure that all officers meet to plan meetings and required activities.</w:t>
      </w:r>
    </w:p>
    <w:p w14:paraId="0444AE29" w14:textId="77777777" w:rsidR="00F922C0" w:rsidRDefault="00642FD0">
      <w:pPr>
        <w:numPr>
          <w:ilvl w:val="0"/>
          <w:numId w:val="5"/>
        </w:numPr>
        <w:contextualSpacing/>
        <w:rPr>
          <w:sz w:val="20"/>
          <w:szCs w:val="20"/>
        </w:rPr>
      </w:pPr>
      <w:r>
        <w:rPr>
          <w:sz w:val="20"/>
          <w:szCs w:val="20"/>
        </w:rPr>
        <w:t>In charge of district, area, and state elections at the district convention and make the necessary ballots.</w:t>
      </w:r>
    </w:p>
    <w:p w14:paraId="59D9FD5C" w14:textId="77777777" w:rsidR="00F922C0" w:rsidRDefault="00642FD0">
      <w:pPr>
        <w:numPr>
          <w:ilvl w:val="0"/>
          <w:numId w:val="5"/>
        </w:numPr>
        <w:contextualSpacing/>
        <w:rPr>
          <w:sz w:val="20"/>
          <w:szCs w:val="20"/>
        </w:rPr>
      </w:pPr>
      <w:r>
        <w:rPr>
          <w:sz w:val="20"/>
          <w:szCs w:val="20"/>
        </w:rPr>
        <w:t>Develop thought questions for district, area, and state election.</w:t>
      </w:r>
    </w:p>
    <w:p w14:paraId="1AD9A18B" w14:textId="77777777" w:rsidR="00F922C0" w:rsidRDefault="00642FD0">
      <w:pPr>
        <w:numPr>
          <w:ilvl w:val="0"/>
          <w:numId w:val="5"/>
        </w:numPr>
        <w:contextualSpacing/>
        <w:rPr>
          <w:sz w:val="20"/>
          <w:szCs w:val="20"/>
        </w:rPr>
      </w:pPr>
      <w:r>
        <w:rPr>
          <w:sz w:val="20"/>
          <w:szCs w:val="20"/>
        </w:rPr>
        <w:t>Prepare and organize for the district fall meeting and spring banquet.</w:t>
      </w:r>
    </w:p>
    <w:p w14:paraId="2A171349" w14:textId="77777777" w:rsidR="00F922C0" w:rsidRDefault="00642FD0">
      <w:pPr>
        <w:numPr>
          <w:ilvl w:val="0"/>
          <w:numId w:val="5"/>
        </w:numPr>
        <w:contextualSpacing/>
        <w:rPr>
          <w:sz w:val="20"/>
          <w:szCs w:val="20"/>
        </w:rPr>
      </w:pPr>
      <w:r>
        <w:rPr>
          <w:sz w:val="20"/>
          <w:szCs w:val="20"/>
        </w:rPr>
        <w:t>Resolve conflicts with the officer team.</w:t>
      </w:r>
    </w:p>
    <w:p w14:paraId="524B9D6D" w14:textId="77777777" w:rsidR="00F922C0" w:rsidRDefault="00F922C0">
      <w:pPr>
        <w:rPr>
          <w:sz w:val="20"/>
          <w:szCs w:val="20"/>
        </w:rPr>
      </w:pPr>
    </w:p>
    <w:p w14:paraId="39E34A7F" w14:textId="77777777" w:rsidR="00F922C0" w:rsidRDefault="00642FD0">
      <w:pPr>
        <w:rPr>
          <w:sz w:val="20"/>
          <w:szCs w:val="20"/>
        </w:rPr>
      </w:pPr>
      <w:r>
        <w:rPr>
          <w:sz w:val="20"/>
          <w:szCs w:val="20"/>
        </w:rPr>
        <w:t xml:space="preserve">F. Issues that arise with the Amarillo District FFA officers will be </w:t>
      </w:r>
      <w:r w:rsidR="009C60F3">
        <w:rPr>
          <w:sz w:val="20"/>
          <w:szCs w:val="20"/>
        </w:rPr>
        <w:t>resolved in</w:t>
      </w:r>
      <w:r>
        <w:rPr>
          <w:sz w:val="20"/>
          <w:szCs w:val="20"/>
        </w:rPr>
        <w:t xml:space="preserve"> the following ways.</w:t>
      </w:r>
    </w:p>
    <w:p w14:paraId="5FADB331" w14:textId="77777777" w:rsidR="00F922C0" w:rsidRDefault="00642FD0">
      <w:pPr>
        <w:numPr>
          <w:ilvl w:val="0"/>
          <w:numId w:val="1"/>
        </w:numPr>
        <w:contextualSpacing/>
        <w:rPr>
          <w:sz w:val="20"/>
          <w:szCs w:val="20"/>
        </w:rPr>
      </w:pPr>
      <w:r>
        <w:rPr>
          <w:sz w:val="20"/>
          <w:szCs w:val="20"/>
        </w:rPr>
        <w:t>Contact the officer’s advisor.</w:t>
      </w:r>
    </w:p>
    <w:p w14:paraId="25C03C77" w14:textId="77777777" w:rsidR="00F922C0" w:rsidRDefault="00642FD0">
      <w:pPr>
        <w:numPr>
          <w:ilvl w:val="0"/>
          <w:numId w:val="1"/>
        </w:numPr>
        <w:contextualSpacing/>
        <w:rPr>
          <w:sz w:val="20"/>
          <w:szCs w:val="20"/>
        </w:rPr>
      </w:pPr>
      <w:r>
        <w:rPr>
          <w:sz w:val="20"/>
          <w:szCs w:val="20"/>
        </w:rPr>
        <w:t>Write a letter to the officer explaining their duties; a copy will go to the parents, advisor, and the school superintendent.</w:t>
      </w:r>
    </w:p>
    <w:p w14:paraId="5ADC56A7" w14:textId="77777777" w:rsidR="00F922C0" w:rsidRDefault="00642FD0">
      <w:pPr>
        <w:numPr>
          <w:ilvl w:val="0"/>
          <w:numId w:val="1"/>
        </w:numPr>
        <w:contextualSpacing/>
        <w:rPr>
          <w:sz w:val="20"/>
          <w:szCs w:val="20"/>
        </w:rPr>
      </w:pPr>
      <w:r>
        <w:rPr>
          <w:sz w:val="20"/>
          <w:szCs w:val="20"/>
        </w:rPr>
        <w:t>Contact all ag teachers in the district to inform them of the issue.</w:t>
      </w:r>
    </w:p>
    <w:p w14:paraId="51F53210" w14:textId="77777777" w:rsidR="00F922C0" w:rsidRDefault="00642FD0">
      <w:pPr>
        <w:numPr>
          <w:ilvl w:val="0"/>
          <w:numId w:val="1"/>
        </w:numPr>
        <w:contextualSpacing/>
        <w:rPr>
          <w:sz w:val="20"/>
          <w:szCs w:val="20"/>
        </w:rPr>
      </w:pPr>
      <w:r>
        <w:rPr>
          <w:sz w:val="20"/>
          <w:szCs w:val="20"/>
        </w:rPr>
        <w:t>Vote on replacing the officer.</w:t>
      </w:r>
    </w:p>
    <w:p w14:paraId="468E7125" w14:textId="77777777" w:rsidR="00F922C0" w:rsidRDefault="00642FD0">
      <w:pPr>
        <w:numPr>
          <w:ilvl w:val="0"/>
          <w:numId w:val="1"/>
        </w:numPr>
        <w:contextualSpacing/>
        <w:rPr>
          <w:sz w:val="20"/>
          <w:szCs w:val="20"/>
        </w:rPr>
      </w:pPr>
      <w:r>
        <w:rPr>
          <w:sz w:val="20"/>
          <w:szCs w:val="20"/>
        </w:rPr>
        <w:t>The replacement officer will be the next highest-ranking officer or student advisor.</w:t>
      </w:r>
    </w:p>
    <w:p w14:paraId="61977068" w14:textId="77777777" w:rsidR="00F922C0" w:rsidRDefault="00642FD0">
      <w:pPr>
        <w:numPr>
          <w:ilvl w:val="0"/>
          <w:numId w:val="1"/>
        </w:numPr>
        <w:contextualSpacing/>
        <w:rPr>
          <w:sz w:val="20"/>
          <w:szCs w:val="20"/>
        </w:rPr>
      </w:pPr>
      <w:r>
        <w:rPr>
          <w:sz w:val="20"/>
          <w:szCs w:val="20"/>
        </w:rPr>
        <w:t xml:space="preserve">If a new officer is to be </w:t>
      </w:r>
      <w:r w:rsidR="009C60F3">
        <w:rPr>
          <w:sz w:val="20"/>
          <w:szCs w:val="20"/>
        </w:rPr>
        <w:t>elected,</w:t>
      </w:r>
      <w:r>
        <w:rPr>
          <w:sz w:val="20"/>
          <w:szCs w:val="20"/>
        </w:rPr>
        <w:t xml:space="preserve"> then the current officers may change the office on their FFA jackets at their own expense.</w:t>
      </w:r>
    </w:p>
    <w:p w14:paraId="09C02911" w14:textId="77777777" w:rsidR="00F922C0" w:rsidRDefault="00F922C0">
      <w:pPr>
        <w:rPr>
          <w:sz w:val="20"/>
          <w:szCs w:val="20"/>
        </w:rPr>
      </w:pPr>
    </w:p>
    <w:p w14:paraId="2BF41824" w14:textId="77777777" w:rsidR="00F922C0" w:rsidRDefault="00642FD0">
      <w:pPr>
        <w:jc w:val="center"/>
        <w:rPr>
          <w:sz w:val="20"/>
          <w:szCs w:val="20"/>
        </w:rPr>
      </w:pPr>
      <w:r>
        <w:rPr>
          <w:sz w:val="20"/>
          <w:szCs w:val="20"/>
        </w:rPr>
        <w:t>ARTICLE V</w:t>
      </w:r>
    </w:p>
    <w:p w14:paraId="4E4EE1F0" w14:textId="77777777" w:rsidR="00F922C0" w:rsidRDefault="00642FD0">
      <w:pPr>
        <w:jc w:val="center"/>
        <w:rPr>
          <w:sz w:val="20"/>
          <w:szCs w:val="20"/>
        </w:rPr>
      </w:pPr>
      <w:r>
        <w:rPr>
          <w:sz w:val="20"/>
          <w:szCs w:val="20"/>
        </w:rPr>
        <w:t>Executive Committees</w:t>
      </w:r>
    </w:p>
    <w:p w14:paraId="433E8B41" w14:textId="77777777" w:rsidR="00F922C0" w:rsidRDefault="00F922C0">
      <w:pPr>
        <w:rPr>
          <w:sz w:val="20"/>
          <w:szCs w:val="20"/>
        </w:rPr>
      </w:pPr>
    </w:p>
    <w:p w14:paraId="51711900" w14:textId="77777777" w:rsidR="00F922C0" w:rsidRDefault="00642FD0">
      <w:pPr>
        <w:rPr>
          <w:sz w:val="20"/>
          <w:szCs w:val="20"/>
        </w:rPr>
      </w:pPr>
      <w:r>
        <w:rPr>
          <w:sz w:val="20"/>
          <w:szCs w:val="20"/>
        </w:rPr>
        <w:t>Members of the Executive Committee shall consist of the following:</w:t>
      </w:r>
    </w:p>
    <w:p w14:paraId="7AD8ED6A" w14:textId="77777777" w:rsidR="00F922C0" w:rsidRDefault="00F922C0">
      <w:pPr>
        <w:rPr>
          <w:sz w:val="20"/>
          <w:szCs w:val="20"/>
        </w:rPr>
      </w:pPr>
    </w:p>
    <w:p w14:paraId="6F18E23B" w14:textId="77777777" w:rsidR="00F922C0" w:rsidRDefault="00642FD0">
      <w:pPr>
        <w:rPr>
          <w:sz w:val="20"/>
          <w:szCs w:val="20"/>
        </w:rPr>
      </w:pPr>
      <w:r>
        <w:rPr>
          <w:sz w:val="20"/>
          <w:szCs w:val="20"/>
        </w:rPr>
        <w:t>Section A.</w:t>
      </w:r>
      <w:r>
        <w:rPr>
          <w:sz w:val="20"/>
          <w:szCs w:val="20"/>
        </w:rPr>
        <w:tab/>
        <w:t xml:space="preserve">The District Officers shall serve as a committee with the local Advisors to select and check </w:t>
      </w:r>
    </w:p>
    <w:p w14:paraId="28ABF2D6" w14:textId="77777777" w:rsidR="00F922C0" w:rsidRDefault="00642FD0">
      <w:pPr>
        <w:ind w:left="720" w:firstLine="720"/>
        <w:rPr>
          <w:sz w:val="20"/>
          <w:szCs w:val="20"/>
        </w:rPr>
      </w:pPr>
      <w:r>
        <w:rPr>
          <w:sz w:val="20"/>
          <w:szCs w:val="20"/>
        </w:rPr>
        <w:t>entries for the Advanced Degrees and all other district FFA awards.</w:t>
      </w:r>
    </w:p>
    <w:p w14:paraId="678FC9E4" w14:textId="77777777" w:rsidR="00F922C0" w:rsidRDefault="00642FD0">
      <w:pPr>
        <w:rPr>
          <w:sz w:val="20"/>
          <w:szCs w:val="20"/>
        </w:rPr>
      </w:pPr>
      <w:r>
        <w:rPr>
          <w:sz w:val="20"/>
          <w:szCs w:val="20"/>
        </w:rPr>
        <w:t xml:space="preserve">Section B. </w:t>
      </w:r>
      <w:r>
        <w:rPr>
          <w:sz w:val="20"/>
          <w:szCs w:val="20"/>
        </w:rPr>
        <w:tab/>
        <w:t xml:space="preserve">The District President may appoint additional members to serve on the committee, or committees, </w:t>
      </w:r>
      <w:r>
        <w:rPr>
          <w:sz w:val="20"/>
          <w:szCs w:val="20"/>
        </w:rPr>
        <w:tab/>
      </w:r>
      <w:r>
        <w:rPr>
          <w:sz w:val="20"/>
          <w:szCs w:val="20"/>
        </w:rPr>
        <w:tab/>
      </w:r>
      <w:r>
        <w:rPr>
          <w:sz w:val="20"/>
          <w:szCs w:val="20"/>
        </w:rPr>
        <w:tab/>
        <w:t>if needed.</w:t>
      </w:r>
    </w:p>
    <w:p w14:paraId="12411AFB" w14:textId="77777777" w:rsidR="00F922C0" w:rsidRDefault="00642FD0">
      <w:pPr>
        <w:rPr>
          <w:sz w:val="20"/>
          <w:szCs w:val="20"/>
        </w:rPr>
      </w:pPr>
      <w:r>
        <w:rPr>
          <w:sz w:val="20"/>
          <w:szCs w:val="20"/>
        </w:rPr>
        <w:t>Section C.</w:t>
      </w:r>
      <w:r>
        <w:rPr>
          <w:sz w:val="20"/>
          <w:szCs w:val="20"/>
        </w:rPr>
        <w:tab/>
        <w:t xml:space="preserve">A quorum for executive committee </w:t>
      </w:r>
      <w:r w:rsidR="009C60F3">
        <w:rPr>
          <w:sz w:val="20"/>
          <w:szCs w:val="20"/>
        </w:rPr>
        <w:t>meetings shall</w:t>
      </w:r>
      <w:r>
        <w:rPr>
          <w:sz w:val="20"/>
          <w:szCs w:val="20"/>
        </w:rPr>
        <w:t xml:space="preserve"> consist of a majority of the Executive </w:t>
      </w:r>
    </w:p>
    <w:p w14:paraId="66B4B8EB" w14:textId="77777777" w:rsidR="00F922C0" w:rsidRDefault="00642FD0">
      <w:pPr>
        <w:ind w:left="1440"/>
        <w:rPr>
          <w:sz w:val="20"/>
          <w:szCs w:val="20"/>
        </w:rPr>
      </w:pPr>
      <w:r>
        <w:rPr>
          <w:sz w:val="20"/>
          <w:szCs w:val="20"/>
        </w:rPr>
        <w:t>Committee members.</w:t>
      </w:r>
    </w:p>
    <w:p w14:paraId="3E26EFE1" w14:textId="77777777" w:rsidR="00F922C0" w:rsidRDefault="00642FD0">
      <w:pPr>
        <w:rPr>
          <w:sz w:val="20"/>
          <w:szCs w:val="20"/>
        </w:rPr>
      </w:pPr>
      <w:r>
        <w:rPr>
          <w:sz w:val="20"/>
          <w:szCs w:val="20"/>
        </w:rPr>
        <w:t>Section D.</w:t>
      </w:r>
      <w:r>
        <w:rPr>
          <w:sz w:val="20"/>
          <w:szCs w:val="20"/>
        </w:rPr>
        <w:tab/>
        <w:t xml:space="preserve">An Executive Committee meeting may be called by the District FFA President after concurrence </w:t>
      </w:r>
      <w:r>
        <w:rPr>
          <w:sz w:val="20"/>
          <w:szCs w:val="20"/>
        </w:rPr>
        <w:tab/>
      </w:r>
      <w:r>
        <w:rPr>
          <w:sz w:val="20"/>
          <w:szCs w:val="20"/>
        </w:rPr>
        <w:tab/>
      </w:r>
      <w:r>
        <w:rPr>
          <w:sz w:val="20"/>
          <w:szCs w:val="20"/>
        </w:rPr>
        <w:tab/>
        <w:t>with the District Advisor.</w:t>
      </w:r>
    </w:p>
    <w:p w14:paraId="76CD62C7" w14:textId="77777777" w:rsidR="00F922C0" w:rsidRDefault="00F922C0">
      <w:pPr>
        <w:rPr>
          <w:sz w:val="20"/>
          <w:szCs w:val="20"/>
        </w:rPr>
      </w:pPr>
    </w:p>
    <w:p w14:paraId="4053568B" w14:textId="77777777" w:rsidR="00F922C0" w:rsidRDefault="00642FD0">
      <w:pPr>
        <w:jc w:val="center"/>
        <w:rPr>
          <w:sz w:val="20"/>
          <w:szCs w:val="20"/>
        </w:rPr>
      </w:pPr>
      <w:r>
        <w:rPr>
          <w:sz w:val="20"/>
          <w:szCs w:val="20"/>
        </w:rPr>
        <w:t>ARTICLE VI</w:t>
      </w:r>
    </w:p>
    <w:p w14:paraId="582BDBDA" w14:textId="77777777" w:rsidR="00F922C0" w:rsidRDefault="00642FD0">
      <w:pPr>
        <w:jc w:val="center"/>
        <w:rPr>
          <w:sz w:val="20"/>
          <w:szCs w:val="20"/>
        </w:rPr>
      </w:pPr>
      <w:r>
        <w:rPr>
          <w:sz w:val="20"/>
          <w:szCs w:val="20"/>
        </w:rPr>
        <w:t>Meetings</w:t>
      </w:r>
    </w:p>
    <w:p w14:paraId="259E0D5E" w14:textId="77777777" w:rsidR="00F922C0" w:rsidRDefault="00642FD0">
      <w:pPr>
        <w:rPr>
          <w:sz w:val="20"/>
          <w:szCs w:val="20"/>
        </w:rPr>
      </w:pPr>
      <w:r>
        <w:rPr>
          <w:sz w:val="20"/>
          <w:szCs w:val="20"/>
        </w:rPr>
        <w:t>Section A.</w:t>
      </w:r>
      <w:r>
        <w:rPr>
          <w:sz w:val="20"/>
          <w:szCs w:val="20"/>
        </w:rPr>
        <w:tab/>
        <w:t>The District shall hold at least four regular meeting each year.</w:t>
      </w:r>
    </w:p>
    <w:p w14:paraId="3B739A74" w14:textId="77777777" w:rsidR="00F922C0" w:rsidRDefault="00F922C0">
      <w:pPr>
        <w:rPr>
          <w:sz w:val="20"/>
          <w:szCs w:val="20"/>
        </w:rPr>
      </w:pPr>
    </w:p>
    <w:p w14:paraId="5CF91CAB" w14:textId="77777777" w:rsidR="00F922C0" w:rsidRDefault="00642FD0">
      <w:pPr>
        <w:rPr>
          <w:sz w:val="20"/>
          <w:szCs w:val="20"/>
        </w:rPr>
      </w:pPr>
      <w:r>
        <w:rPr>
          <w:sz w:val="20"/>
          <w:szCs w:val="20"/>
        </w:rPr>
        <w:t>Section B.</w:t>
      </w:r>
      <w:r>
        <w:rPr>
          <w:sz w:val="20"/>
          <w:szCs w:val="20"/>
        </w:rPr>
        <w:tab/>
        <w:t xml:space="preserve">1st Meeting:  This meeting shall be held in the early fall at which time the following business </w:t>
      </w:r>
    </w:p>
    <w:p w14:paraId="5BCDC5BA" w14:textId="77777777" w:rsidR="00F922C0" w:rsidRDefault="00642FD0">
      <w:pPr>
        <w:ind w:left="1440" w:firstLine="720"/>
        <w:rPr>
          <w:sz w:val="20"/>
          <w:szCs w:val="20"/>
        </w:rPr>
      </w:pPr>
      <w:r>
        <w:rPr>
          <w:sz w:val="20"/>
          <w:szCs w:val="20"/>
        </w:rPr>
        <w:t>will be transacted:</w:t>
      </w:r>
    </w:p>
    <w:p w14:paraId="00276936" w14:textId="77777777" w:rsidR="00F922C0" w:rsidRDefault="00642FD0">
      <w:pPr>
        <w:rPr>
          <w:sz w:val="20"/>
          <w:szCs w:val="20"/>
        </w:rPr>
      </w:pPr>
      <w:r>
        <w:rPr>
          <w:sz w:val="20"/>
          <w:szCs w:val="20"/>
        </w:rPr>
        <w:tab/>
      </w:r>
      <w:r>
        <w:rPr>
          <w:sz w:val="20"/>
          <w:szCs w:val="20"/>
        </w:rPr>
        <w:tab/>
        <w:t>1.  Set up organization procedures.</w:t>
      </w:r>
    </w:p>
    <w:p w14:paraId="02FBDAAB" w14:textId="77777777" w:rsidR="00F922C0" w:rsidRDefault="00642FD0">
      <w:pPr>
        <w:rPr>
          <w:sz w:val="20"/>
          <w:szCs w:val="20"/>
        </w:rPr>
      </w:pPr>
      <w:r>
        <w:rPr>
          <w:sz w:val="20"/>
          <w:szCs w:val="20"/>
        </w:rPr>
        <w:tab/>
      </w:r>
      <w:r>
        <w:rPr>
          <w:sz w:val="20"/>
          <w:szCs w:val="20"/>
        </w:rPr>
        <w:tab/>
        <w:t>2.  Discuss the District Constitution and By-Laws and offer any amendments.</w:t>
      </w:r>
    </w:p>
    <w:p w14:paraId="13007F62" w14:textId="77777777" w:rsidR="00F922C0" w:rsidRDefault="00642FD0">
      <w:pPr>
        <w:rPr>
          <w:sz w:val="20"/>
          <w:szCs w:val="20"/>
        </w:rPr>
      </w:pPr>
      <w:r>
        <w:rPr>
          <w:sz w:val="20"/>
          <w:szCs w:val="20"/>
        </w:rPr>
        <w:tab/>
      </w:r>
      <w:r>
        <w:rPr>
          <w:sz w:val="20"/>
          <w:szCs w:val="20"/>
        </w:rPr>
        <w:tab/>
      </w:r>
    </w:p>
    <w:p w14:paraId="1523895E" w14:textId="77777777" w:rsidR="00F922C0" w:rsidRDefault="00642FD0">
      <w:pPr>
        <w:rPr>
          <w:sz w:val="20"/>
          <w:szCs w:val="20"/>
        </w:rPr>
      </w:pPr>
      <w:r>
        <w:rPr>
          <w:sz w:val="20"/>
          <w:szCs w:val="20"/>
        </w:rPr>
        <w:tab/>
      </w:r>
      <w:r>
        <w:rPr>
          <w:sz w:val="20"/>
          <w:szCs w:val="20"/>
        </w:rPr>
        <w:tab/>
      </w:r>
    </w:p>
    <w:p w14:paraId="0F598646" w14:textId="77777777" w:rsidR="00F922C0" w:rsidRDefault="00F922C0">
      <w:pPr>
        <w:rPr>
          <w:sz w:val="20"/>
          <w:szCs w:val="20"/>
        </w:rPr>
      </w:pPr>
    </w:p>
    <w:p w14:paraId="7880E037" w14:textId="77777777" w:rsidR="00F922C0" w:rsidRDefault="00F922C0">
      <w:pPr>
        <w:rPr>
          <w:sz w:val="20"/>
          <w:szCs w:val="20"/>
        </w:rPr>
      </w:pPr>
    </w:p>
    <w:p w14:paraId="032689B2" w14:textId="77777777" w:rsidR="00F922C0" w:rsidRDefault="00642FD0">
      <w:pPr>
        <w:rPr>
          <w:sz w:val="20"/>
          <w:szCs w:val="20"/>
        </w:rPr>
      </w:pPr>
      <w:r>
        <w:rPr>
          <w:sz w:val="20"/>
          <w:szCs w:val="20"/>
        </w:rPr>
        <w:t>Section C.</w:t>
      </w:r>
      <w:r>
        <w:rPr>
          <w:sz w:val="20"/>
          <w:szCs w:val="20"/>
        </w:rPr>
        <w:tab/>
        <w:t xml:space="preserve">2nd Meeting:  District Leadership Events. At this time the winners for all District Leadership </w:t>
      </w:r>
    </w:p>
    <w:p w14:paraId="787D1627" w14:textId="77777777" w:rsidR="00F922C0" w:rsidRDefault="00642FD0">
      <w:pPr>
        <w:ind w:left="2160"/>
        <w:rPr>
          <w:sz w:val="20"/>
          <w:szCs w:val="20"/>
        </w:rPr>
      </w:pPr>
      <w:r>
        <w:rPr>
          <w:sz w:val="20"/>
          <w:szCs w:val="20"/>
        </w:rPr>
        <w:t>Contests will be selected and teams will be certified to represent the District at the Area I Leadership Contest.</w:t>
      </w:r>
    </w:p>
    <w:p w14:paraId="71C7C19D" w14:textId="77777777" w:rsidR="00F922C0" w:rsidRDefault="00F922C0">
      <w:pPr>
        <w:rPr>
          <w:sz w:val="20"/>
          <w:szCs w:val="20"/>
        </w:rPr>
      </w:pPr>
    </w:p>
    <w:p w14:paraId="175BA716" w14:textId="77777777" w:rsidR="00F922C0" w:rsidRDefault="00642FD0">
      <w:pPr>
        <w:rPr>
          <w:sz w:val="20"/>
          <w:szCs w:val="20"/>
        </w:rPr>
      </w:pPr>
      <w:r>
        <w:rPr>
          <w:sz w:val="20"/>
          <w:szCs w:val="20"/>
        </w:rPr>
        <w:t>Section D.</w:t>
      </w:r>
      <w:r>
        <w:rPr>
          <w:sz w:val="20"/>
          <w:szCs w:val="20"/>
        </w:rPr>
        <w:tab/>
        <w:t xml:space="preserve">3rd Meeting:  This meeting will be the District FFA Awards Banquet at which time the following </w:t>
      </w:r>
      <w:r>
        <w:rPr>
          <w:sz w:val="20"/>
          <w:szCs w:val="20"/>
        </w:rPr>
        <w:tab/>
      </w:r>
      <w:r>
        <w:rPr>
          <w:sz w:val="20"/>
          <w:szCs w:val="20"/>
        </w:rPr>
        <w:tab/>
      </w:r>
      <w:r>
        <w:rPr>
          <w:sz w:val="20"/>
          <w:szCs w:val="20"/>
        </w:rPr>
        <w:tab/>
      </w:r>
      <w:r>
        <w:rPr>
          <w:sz w:val="20"/>
          <w:szCs w:val="20"/>
        </w:rPr>
        <w:tab/>
        <w:t>business will be transacted:</w:t>
      </w:r>
      <w:r>
        <w:rPr>
          <w:sz w:val="20"/>
          <w:szCs w:val="20"/>
        </w:rPr>
        <w:br/>
      </w:r>
    </w:p>
    <w:p w14:paraId="3225C4FE" w14:textId="77777777" w:rsidR="00F922C0" w:rsidRDefault="00642FD0">
      <w:pPr>
        <w:rPr>
          <w:sz w:val="20"/>
          <w:szCs w:val="20"/>
        </w:rPr>
      </w:pPr>
      <w:r>
        <w:rPr>
          <w:sz w:val="20"/>
          <w:szCs w:val="20"/>
        </w:rPr>
        <w:tab/>
      </w:r>
      <w:r>
        <w:rPr>
          <w:sz w:val="20"/>
          <w:szCs w:val="20"/>
        </w:rPr>
        <w:tab/>
      </w:r>
      <w:r>
        <w:rPr>
          <w:sz w:val="20"/>
          <w:szCs w:val="20"/>
        </w:rPr>
        <w:tab/>
        <w:t xml:space="preserve">1.  Elect one </w:t>
      </w:r>
      <w:r w:rsidR="009C60F3">
        <w:rPr>
          <w:sz w:val="20"/>
          <w:szCs w:val="20"/>
        </w:rPr>
        <w:t>member to</w:t>
      </w:r>
      <w:r>
        <w:rPr>
          <w:sz w:val="20"/>
          <w:szCs w:val="20"/>
        </w:rPr>
        <w:t xml:space="preserve"> represent the District as the Area Officer Nominee and compete </w:t>
      </w:r>
    </w:p>
    <w:p w14:paraId="6E03217B" w14:textId="77777777" w:rsidR="00F922C0" w:rsidRDefault="00642FD0">
      <w:pPr>
        <w:ind w:left="2160" w:firstLine="720"/>
        <w:rPr>
          <w:sz w:val="20"/>
          <w:szCs w:val="20"/>
        </w:rPr>
      </w:pPr>
      <w:r>
        <w:rPr>
          <w:sz w:val="20"/>
          <w:szCs w:val="20"/>
        </w:rPr>
        <w:t>for Area President.</w:t>
      </w:r>
    </w:p>
    <w:p w14:paraId="09286A64" w14:textId="77777777" w:rsidR="00F922C0" w:rsidRDefault="00642FD0">
      <w:pPr>
        <w:rPr>
          <w:sz w:val="20"/>
          <w:szCs w:val="20"/>
        </w:rPr>
      </w:pPr>
      <w:r>
        <w:rPr>
          <w:sz w:val="20"/>
          <w:szCs w:val="20"/>
        </w:rPr>
        <w:tab/>
      </w:r>
      <w:r>
        <w:rPr>
          <w:sz w:val="20"/>
          <w:szCs w:val="20"/>
        </w:rPr>
        <w:tab/>
      </w:r>
      <w:r>
        <w:rPr>
          <w:sz w:val="20"/>
          <w:szCs w:val="20"/>
        </w:rPr>
        <w:tab/>
        <w:t xml:space="preserve">2.  Elect one Talent Team to represent the District at the Area Convention in the Talent </w:t>
      </w:r>
    </w:p>
    <w:p w14:paraId="6E8637CC" w14:textId="77777777" w:rsidR="00F922C0" w:rsidRDefault="00642FD0">
      <w:pPr>
        <w:ind w:left="2160" w:firstLine="720"/>
        <w:rPr>
          <w:sz w:val="20"/>
          <w:szCs w:val="20"/>
        </w:rPr>
      </w:pPr>
      <w:r>
        <w:rPr>
          <w:sz w:val="20"/>
          <w:szCs w:val="20"/>
        </w:rPr>
        <w:t>Contest.</w:t>
      </w:r>
    </w:p>
    <w:p w14:paraId="2E17732A" w14:textId="77777777" w:rsidR="00F922C0" w:rsidRDefault="00642FD0">
      <w:pPr>
        <w:ind w:left="2160"/>
        <w:rPr>
          <w:sz w:val="20"/>
          <w:szCs w:val="20"/>
        </w:rPr>
      </w:pPr>
      <w:r>
        <w:rPr>
          <w:sz w:val="20"/>
          <w:szCs w:val="20"/>
        </w:rPr>
        <w:t>3. Vote on any proposed amendments to this constitution.</w:t>
      </w:r>
    </w:p>
    <w:p w14:paraId="54A9D505" w14:textId="77777777" w:rsidR="00F922C0" w:rsidRDefault="00F922C0">
      <w:pPr>
        <w:ind w:left="2160"/>
        <w:rPr>
          <w:sz w:val="20"/>
          <w:szCs w:val="20"/>
        </w:rPr>
      </w:pPr>
    </w:p>
    <w:p w14:paraId="125DF497" w14:textId="77777777" w:rsidR="00F922C0" w:rsidRDefault="00642FD0">
      <w:pPr>
        <w:rPr>
          <w:sz w:val="20"/>
          <w:szCs w:val="20"/>
        </w:rPr>
      </w:pPr>
      <w:r>
        <w:rPr>
          <w:sz w:val="20"/>
          <w:szCs w:val="20"/>
        </w:rPr>
        <w:tab/>
      </w:r>
      <w:r>
        <w:rPr>
          <w:sz w:val="20"/>
          <w:szCs w:val="20"/>
        </w:rPr>
        <w:tab/>
      </w:r>
      <w:r>
        <w:rPr>
          <w:sz w:val="20"/>
          <w:szCs w:val="20"/>
        </w:rPr>
        <w:tab/>
        <w:t>4. Elect and install new district officer team.</w:t>
      </w:r>
    </w:p>
    <w:p w14:paraId="397CFB2E" w14:textId="77777777" w:rsidR="00F922C0" w:rsidRDefault="00F922C0">
      <w:pPr>
        <w:rPr>
          <w:sz w:val="20"/>
          <w:szCs w:val="20"/>
        </w:rPr>
      </w:pPr>
    </w:p>
    <w:p w14:paraId="0ABCE1A4" w14:textId="77777777" w:rsidR="00F922C0" w:rsidRDefault="00642FD0">
      <w:pPr>
        <w:rPr>
          <w:sz w:val="20"/>
          <w:szCs w:val="20"/>
        </w:rPr>
      </w:pPr>
      <w:r>
        <w:rPr>
          <w:sz w:val="20"/>
          <w:szCs w:val="20"/>
        </w:rPr>
        <w:t>Section E.</w:t>
      </w:r>
      <w:r>
        <w:rPr>
          <w:sz w:val="20"/>
          <w:szCs w:val="20"/>
        </w:rPr>
        <w:tab/>
        <w:t xml:space="preserve">4th meeting:  This meeting will be used to select winners of all advanced degrees and other FFA </w:t>
      </w:r>
      <w:r>
        <w:rPr>
          <w:sz w:val="20"/>
          <w:szCs w:val="20"/>
        </w:rPr>
        <w:tab/>
      </w:r>
      <w:r>
        <w:rPr>
          <w:sz w:val="20"/>
          <w:szCs w:val="20"/>
        </w:rPr>
        <w:tab/>
      </w:r>
      <w:r>
        <w:rPr>
          <w:sz w:val="20"/>
          <w:szCs w:val="20"/>
        </w:rPr>
        <w:tab/>
        <w:t>awards and scholarships and to hold the district public speaking contest.</w:t>
      </w:r>
      <w:r>
        <w:rPr>
          <w:sz w:val="20"/>
          <w:szCs w:val="20"/>
        </w:rPr>
        <w:br/>
      </w:r>
      <w:r>
        <w:rPr>
          <w:sz w:val="20"/>
          <w:szCs w:val="20"/>
        </w:rPr>
        <w:tab/>
      </w:r>
      <w:r>
        <w:rPr>
          <w:sz w:val="20"/>
          <w:szCs w:val="20"/>
        </w:rPr>
        <w:tab/>
      </w:r>
      <w:r>
        <w:rPr>
          <w:sz w:val="20"/>
          <w:szCs w:val="20"/>
        </w:rPr>
        <w:tab/>
      </w:r>
    </w:p>
    <w:p w14:paraId="0B290076" w14:textId="77777777" w:rsidR="00F922C0" w:rsidRDefault="00642FD0">
      <w:pPr>
        <w:ind w:left="1440" w:firstLine="720"/>
        <w:rPr>
          <w:sz w:val="20"/>
          <w:szCs w:val="20"/>
        </w:rPr>
      </w:pPr>
      <w:r>
        <w:rPr>
          <w:sz w:val="20"/>
          <w:szCs w:val="20"/>
        </w:rPr>
        <w:t xml:space="preserve">1. All applications must be complete and finished or they will be disqualified. </w:t>
      </w:r>
    </w:p>
    <w:p w14:paraId="3F0364F7" w14:textId="77777777" w:rsidR="00F922C0" w:rsidRDefault="00642FD0">
      <w:pPr>
        <w:ind w:left="2160" w:firstLine="720"/>
        <w:rPr>
          <w:sz w:val="20"/>
          <w:szCs w:val="20"/>
        </w:rPr>
      </w:pPr>
      <w:r>
        <w:rPr>
          <w:sz w:val="20"/>
          <w:szCs w:val="20"/>
        </w:rPr>
        <w:t>Corrections may be made, but all blanks must be full to be judged.</w:t>
      </w:r>
    </w:p>
    <w:p w14:paraId="0045371E" w14:textId="77777777" w:rsidR="00F922C0" w:rsidRDefault="00642FD0">
      <w:pPr>
        <w:ind w:left="2160"/>
        <w:rPr>
          <w:sz w:val="20"/>
          <w:szCs w:val="20"/>
        </w:rPr>
      </w:pPr>
      <w:r>
        <w:rPr>
          <w:sz w:val="20"/>
          <w:szCs w:val="20"/>
        </w:rPr>
        <w:t xml:space="preserve">2. All eligible applications will be scored and corrections or critiques will be written to </w:t>
      </w:r>
    </w:p>
    <w:p w14:paraId="7A603623" w14:textId="77777777" w:rsidR="00F922C0" w:rsidRDefault="00642FD0">
      <w:pPr>
        <w:ind w:left="2160" w:firstLine="720"/>
        <w:rPr>
          <w:sz w:val="20"/>
          <w:szCs w:val="20"/>
        </w:rPr>
      </w:pPr>
      <w:r>
        <w:rPr>
          <w:sz w:val="20"/>
          <w:szCs w:val="20"/>
        </w:rPr>
        <w:t>help each student.</w:t>
      </w:r>
    </w:p>
    <w:p w14:paraId="5809DE6B" w14:textId="77777777" w:rsidR="00F922C0" w:rsidRDefault="00F922C0">
      <w:pPr>
        <w:rPr>
          <w:sz w:val="20"/>
          <w:szCs w:val="20"/>
        </w:rPr>
      </w:pPr>
    </w:p>
    <w:p w14:paraId="0DA680EC" w14:textId="77777777" w:rsidR="00F922C0" w:rsidRDefault="00642FD0">
      <w:pPr>
        <w:rPr>
          <w:sz w:val="20"/>
          <w:szCs w:val="20"/>
        </w:rPr>
      </w:pPr>
      <w:r>
        <w:rPr>
          <w:sz w:val="20"/>
          <w:szCs w:val="20"/>
        </w:rPr>
        <w:t>Section F.</w:t>
      </w:r>
      <w:r>
        <w:rPr>
          <w:sz w:val="20"/>
          <w:szCs w:val="20"/>
        </w:rPr>
        <w:tab/>
        <w:t xml:space="preserve">Regular meetings of the FFA District shall be held at the same time and school at which the </w:t>
      </w:r>
    </w:p>
    <w:p w14:paraId="47AC8D3D" w14:textId="77777777" w:rsidR="00F922C0" w:rsidRDefault="00642FD0">
      <w:pPr>
        <w:ind w:left="720" w:firstLine="720"/>
        <w:rPr>
          <w:sz w:val="20"/>
          <w:szCs w:val="20"/>
        </w:rPr>
      </w:pPr>
      <w:r>
        <w:rPr>
          <w:sz w:val="20"/>
          <w:szCs w:val="20"/>
        </w:rPr>
        <w:t xml:space="preserve">District Agricultural Science Teacher’s meetings are held. </w:t>
      </w:r>
    </w:p>
    <w:p w14:paraId="41B33D25" w14:textId="77777777" w:rsidR="00F922C0" w:rsidRDefault="00F922C0">
      <w:pPr>
        <w:jc w:val="center"/>
        <w:rPr>
          <w:sz w:val="20"/>
          <w:szCs w:val="20"/>
        </w:rPr>
      </w:pPr>
    </w:p>
    <w:p w14:paraId="143D8212" w14:textId="77777777" w:rsidR="00F922C0" w:rsidRDefault="00642FD0">
      <w:pPr>
        <w:jc w:val="center"/>
        <w:rPr>
          <w:sz w:val="20"/>
          <w:szCs w:val="20"/>
        </w:rPr>
      </w:pPr>
      <w:r>
        <w:rPr>
          <w:sz w:val="20"/>
          <w:szCs w:val="20"/>
        </w:rPr>
        <w:t>ARTICLE VII</w:t>
      </w:r>
    </w:p>
    <w:p w14:paraId="16B3A6E9" w14:textId="77777777" w:rsidR="00F922C0" w:rsidRDefault="00642FD0">
      <w:pPr>
        <w:jc w:val="center"/>
        <w:rPr>
          <w:sz w:val="20"/>
          <w:szCs w:val="20"/>
        </w:rPr>
      </w:pPr>
      <w:r>
        <w:rPr>
          <w:sz w:val="20"/>
          <w:szCs w:val="20"/>
        </w:rPr>
        <w:t>Dues</w:t>
      </w:r>
    </w:p>
    <w:p w14:paraId="0516FF3B" w14:textId="77777777" w:rsidR="00F922C0" w:rsidRDefault="00F922C0">
      <w:pPr>
        <w:rPr>
          <w:sz w:val="20"/>
          <w:szCs w:val="20"/>
        </w:rPr>
      </w:pPr>
    </w:p>
    <w:p w14:paraId="5E4A31F4" w14:textId="77777777" w:rsidR="00F922C0" w:rsidRDefault="00642FD0">
      <w:pPr>
        <w:rPr>
          <w:sz w:val="20"/>
          <w:szCs w:val="20"/>
        </w:rPr>
      </w:pPr>
      <w:r>
        <w:rPr>
          <w:sz w:val="20"/>
          <w:szCs w:val="20"/>
        </w:rPr>
        <w:t>Section A.</w:t>
      </w:r>
      <w:r>
        <w:rPr>
          <w:sz w:val="20"/>
          <w:szCs w:val="20"/>
        </w:rPr>
        <w:tab/>
        <w:t xml:space="preserve">The District FFA dues shall be $2.00 per chapter member, payable by November 1st of each </w:t>
      </w:r>
    </w:p>
    <w:p w14:paraId="5F6B4E55" w14:textId="77777777" w:rsidR="00F922C0" w:rsidRDefault="00642FD0">
      <w:pPr>
        <w:ind w:left="1440"/>
        <w:rPr>
          <w:sz w:val="20"/>
          <w:szCs w:val="20"/>
        </w:rPr>
      </w:pPr>
      <w:r>
        <w:rPr>
          <w:sz w:val="20"/>
          <w:szCs w:val="20"/>
        </w:rPr>
        <w:t>year.</w:t>
      </w:r>
    </w:p>
    <w:p w14:paraId="32A8F3EA" w14:textId="77777777" w:rsidR="00F922C0" w:rsidRDefault="00F922C0">
      <w:pPr>
        <w:rPr>
          <w:sz w:val="20"/>
          <w:szCs w:val="20"/>
        </w:rPr>
      </w:pPr>
    </w:p>
    <w:p w14:paraId="16A2141A" w14:textId="77777777" w:rsidR="00F922C0" w:rsidRDefault="00642FD0">
      <w:pPr>
        <w:rPr>
          <w:sz w:val="20"/>
          <w:szCs w:val="20"/>
        </w:rPr>
      </w:pPr>
      <w:r>
        <w:rPr>
          <w:sz w:val="20"/>
          <w:szCs w:val="20"/>
        </w:rPr>
        <w:t>Section B.</w:t>
      </w:r>
      <w:r>
        <w:rPr>
          <w:sz w:val="20"/>
          <w:szCs w:val="20"/>
        </w:rPr>
        <w:tab/>
        <w:t xml:space="preserve">Full local, district, area, state, and national dues shall be paid by all active members in order to </w:t>
      </w:r>
    </w:p>
    <w:p w14:paraId="62E9F6D8" w14:textId="77777777" w:rsidR="00F922C0" w:rsidRDefault="00642FD0">
      <w:pPr>
        <w:ind w:left="1440"/>
        <w:rPr>
          <w:sz w:val="20"/>
          <w:szCs w:val="20"/>
        </w:rPr>
      </w:pPr>
      <w:r>
        <w:rPr>
          <w:sz w:val="20"/>
          <w:szCs w:val="20"/>
        </w:rPr>
        <w:t>be eligible to participate in District FFA activities and awards.</w:t>
      </w:r>
    </w:p>
    <w:p w14:paraId="44AFAEA9" w14:textId="77777777" w:rsidR="00F922C0" w:rsidRDefault="00F922C0">
      <w:pPr>
        <w:rPr>
          <w:sz w:val="20"/>
          <w:szCs w:val="20"/>
        </w:rPr>
      </w:pPr>
    </w:p>
    <w:p w14:paraId="22CC5C58" w14:textId="77777777" w:rsidR="00F922C0" w:rsidRDefault="00642FD0">
      <w:pPr>
        <w:jc w:val="center"/>
        <w:rPr>
          <w:sz w:val="20"/>
          <w:szCs w:val="20"/>
        </w:rPr>
      </w:pPr>
      <w:r>
        <w:rPr>
          <w:sz w:val="20"/>
          <w:szCs w:val="20"/>
        </w:rPr>
        <w:t>ARTICLE VIII</w:t>
      </w:r>
    </w:p>
    <w:p w14:paraId="14FF525F" w14:textId="77777777" w:rsidR="00F922C0" w:rsidRDefault="00642FD0">
      <w:pPr>
        <w:jc w:val="center"/>
        <w:rPr>
          <w:sz w:val="20"/>
          <w:szCs w:val="20"/>
        </w:rPr>
      </w:pPr>
      <w:r>
        <w:rPr>
          <w:sz w:val="20"/>
          <w:szCs w:val="20"/>
        </w:rPr>
        <w:t>Amendments to the Constitution</w:t>
      </w:r>
    </w:p>
    <w:p w14:paraId="2207B50B" w14:textId="77777777" w:rsidR="00F922C0" w:rsidRDefault="00F922C0">
      <w:pPr>
        <w:jc w:val="center"/>
        <w:rPr>
          <w:sz w:val="20"/>
          <w:szCs w:val="20"/>
        </w:rPr>
      </w:pPr>
    </w:p>
    <w:p w14:paraId="1CB9391F" w14:textId="77777777" w:rsidR="00F922C0" w:rsidRDefault="00642FD0">
      <w:pPr>
        <w:rPr>
          <w:sz w:val="20"/>
          <w:szCs w:val="20"/>
        </w:rPr>
      </w:pPr>
      <w:r>
        <w:rPr>
          <w:sz w:val="20"/>
          <w:szCs w:val="20"/>
        </w:rPr>
        <w:t xml:space="preserve">Section A. </w:t>
      </w:r>
      <w:r>
        <w:rPr>
          <w:sz w:val="20"/>
          <w:szCs w:val="20"/>
        </w:rPr>
        <w:tab/>
        <w:t xml:space="preserve">All changes to this constitution must be submitted in writing to the district president at the first </w:t>
      </w:r>
    </w:p>
    <w:p w14:paraId="08D110BD" w14:textId="77777777" w:rsidR="00F922C0" w:rsidRDefault="00642FD0">
      <w:pPr>
        <w:ind w:left="720" w:firstLine="720"/>
        <w:rPr>
          <w:sz w:val="20"/>
          <w:szCs w:val="20"/>
        </w:rPr>
      </w:pPr>
      <w:r>
        <w:rPr>
          <w:sz w:val="20"/>
          <w:szCs w:val="20"/>
        </w:rPr>
        <w:t xml:space="preserve">fall meeting of the district. These changes will be mailed to all chapters via their advisor’s email </w:t>
      </w:r>
    </w:p>
    <w:p w14:paraId="577BD828" w14:textId="77777777" w:rsidR="00F922C0" w:rsidRDefault="00642FD0">
      <w:pPr>
        <w:ind w:left="720" w:firstLine="720"/>
        <w:rPr>
          <w:sz w:val="20"/>
          <w:szCs w:val="20"/>
        </w:rPr>
      </w:pPr>
      <w:r>
        <w:rPr>
          <w:sz w:val="20"/>
          <w:szCs w:val="20"/>
        </w:rPr>
        <w:t xml:space="preserve">addresses at least 30 days prior to the district banquet. A two-thirds vote of the delegate body at </w:t>
      </w:r>
    </w:p>
    <w:p w14:paraId="45206AE5" w14:textId="77777777" w:rsidR="00F922C0" w:rsidRDefault="00642FD0">
      <w:pPr>
        <w:ind w:left="720" w:firstLine="720"/>
        <w:rPr>
          <w:sz w:val="20"/>
          <w:szCs w:val="20"/>
        </w:rPr>
      </w:pPr>
      <w:r>
        <w:rPr>
          <w:sz w:val="20"/>
          <w:szCs w:val="20"/>
        </w:rPr>
        <w:t xml:space="preserve">the district banquet will be required to adopted any amendments to this constitution. </w:t>
      </w:r>
      <w:r>
        <w:rPr>
          <w:sz w:val="20"/>
          <w:szCs w:val="20"/>
        </w:rPr>
        <w:br/>
      </w:r>
    </w:p>
    <w:p w14:paraId="07B1B068" w14:textId="77777777" w:rsidR="00F922C0" w:rsidRDefault="00642FD0">
      <w:pPr>
        <w:rPr>
          <w:sz w:val="20"/>
          <w:szCs w:val="20"/>
        </w:rPr>
      </w:pPr>
      <w:r>
        <w:rPr>
          <w:sz w:val="20"/>
          <w:szCs w:val="20"/>
        </w:rPr>
        <w:t xml:space="preserve">Section B. </w:t>
      </w:r>
      <w:r>
        <w:rPr>
          <w:sz w:val="20"/>
          <w:szCs w:val="20"/>
        </w:rPr>
        <w:tab/>
        <w:t xml:space="preserve">Establishment of a Quorum: A quorum shall exist when 51% of the voting delegates registered </w:t>
      </w:r>
    </w:p>
    <w:p w14:paraId="46C937C2" w14:textId="77777777" w:rsidR="00F922C0" w:rsidRDefault="00642FD0">
      <w:pPr>
        <w:ind w:left="720" w:firstLine="720"/>
        <w:rPr>
          <w:sz w:val="20"/>
          <w:szCs w:val="20"/>
        </w:rPr>
      </w:pPr>
      <w:r>
        <w:rPr>
          <w:sz w:val="20"/>
          <w:szCs w:val="20"/>
        </w:rPr>
        <w:t>for an event are present and able to vote.</w:t>
      </w:r>
    </w:p>
    <w:p w14:paraId="306CED3C" w14:textId="77777777" w:rsidR="00F922C0" w:rsidRDefault="00F922C0">
      <w:pPr>
        <w:jc w:val="center"/>
        <w:rPr>
          <w:sz w:val="20"/>
          <w:szCs w:val="20"/>
        </w:rPr>
      </w:pPr>
    </w:p>
    <w:p w14:paraId="5DD5F5E1" w14:textId="77777777" w:rsidR="00F922C0" w:rsidRDefault="00642FD0">
      <w:pPr>
        <w:jc w:val="center"/>
        <w:rPr>
          <w:sz w:val="20"/>
          <w:szCs w:val="20"/>
        </w:rPr>
      </w:pPr>
      <w:r>
        <w:rPr>
          <w:sz w:val="20"/>
          <w:szCs w:val="20"/>
        </w:rPr>
        <w:t>ARTICLE IX</w:t>
      </w:r>
    </w:p>
    <w:p w14:paraId="7446A5D5" w14:textId="77777777" w:rsidR="00F922C0" w:rsidRDefault="00642FD0">
      <w:pPr>
        <w:jc w:val="center"/>
        <w:rPr>
          <w:sz w:val="20"/>
          <w:szCs w:val="20"/>
        </w:rPr>
      </w:pPr>
      <w:r>
        <w:rPr>
          <w:sz w:val="20"/>
          <w:szCs w:val="20"/>
        </w:rPr>
        <w:t>Parliamentary Procedure</w:t>
      </w:r>
    </w:p>
    <w:p w14:paraId="5554C833" w14:textId="77777777" w:rsidR="00F922C0" w:rsidRDefault="00F922C0">
      <w:pPr>
        <w:jc w:val="center"/>
        <w:rPr>
          <w:sz w:val="20"/>
          <w:szCs w:val="20"/>
        </w:rPr>
      </w:pPr>
    </w:p>
    <w:p w14:paraId="3091350E" w14:textId="77777777" w:rsidR="00F922C0" w:rsidRDefault="00642FD0">
      <w:pPr>
        <w:rPr>
          <w:sz w:val="20"/>
          <w:szCs w:val="20"/>
        </w:rPr>
      </w:pPr>
      <w:r>
        <w:rPr>
          <w:sz w:val="20"/>
          <w:szCs w:val="20"/>
        </w:rPr>
        <w:t>Section A.</w:t>
      </w:r>
      <w:r>
        <w:rPr>
          <w:sz w:val="20"/>
          <w:szCs w:val="20"/>
        </w:rPr>
        <w:tab/>
        <w:t xml:space="preserve">The newest version Gray’s Parliamentary Guide for FFA shall be followed as the guide for </w:t>
      </w:r>
    </w:p>
    <w:p w14:paraId="4DAD1C79" w14:textId="77777777" w:rsidR="00F922C0" w:rsidRDefault="00642FD0">
      <w:pPr>
        <w:ind w:left="720" w:firstLine="720"/>
        <w:rPr>
          <w:sz w:val="20"/>
          <w:szCs w:val="20"/>
        </w:rPr>
      </w:pPr>
      <w:r>
        <w:rPr>
          <w:sz w:val="20"/>
          <w:szCs w:val="20"/>
        </w:rPr>
        <w:t>conducting business.</w:t>
      </w:r>
    </w:p>
    <w:p w14:paraId="052A2541" w14:textId="77777777" w:rsidR="00F922C0" w:rsidRDefault="00642FD0">
      <w:pPr>
        <w:rPr>
          <w:sz w:val="20"/>
          <w:szCs w:val="20"/>
        </w:rPr>
      </w:pPr>
      <w:r>
        <w:rPr>
          <w:sz w:val="20"/>
          <w:szCs w:val="20"/>
        </w:rPr>
        <w:tab/>
      </w:r>
    </w:p>
    <w:p w14:paraId="3CE3D32E" w14:textId="77777777" w:rsidR="00F922C0" w:rsidRDefault="00642FD0">
      <w:pPr>
        <w:rPr>
          <w:sz w:val="20"/>
          <w:szCs w:val="20"/>
        </w:rPr>
      </w:pPr>
      <w:r>
        <w:rPr>
          <w:sz w:val="20"/>
          <w:szCs w:val="20"/>
        </w:rPr>
        <w:t>Section B.</w:t>
      </w:r>
      <w:r>
        <w:rPr>
          <w:sz w:val="20"/>
          <w:szCs w:val="20"/>
        </w:rPr>
        <w:tab/>
        <w:t xml:space="preserve">The advisor of the winning Sr. Chapter Conducting team for that year shall serve as the </w:t>
      </w:r>
    </w:p>
    <w:p w14:paraId="0B2957C4" w14:textId="77777777" w:rsidR="00F922C0" w:rsidRDefault="00642FD0">
      <w:pPr>
        <w:ind w:left="720" w:firstLine="720"/>
        <w:rPr>
          <w:sz w:val="20"/>
          <w:szCs w:val="20"/>
        </w:rPr>
      </w:pPr>
      <w:r>
        <w:rPr>
          <w:sz w:val="20"/>
          <w:szCs w:val="20"/>
        </w:rPr>
        <w:t xml:space="preserve">parliamentarian for all meetings and resolve all disputes regarding parliamentary </w:t>
      </w:r>
      <w:r w:rsidR="009C60F3">
        <w:rPr>
          <w:sz w:val="20"/>
          <w:szCs w:val="20"/>
        </w:rPr>
        <w:t>law.</w:t>
      </w:r>
    </w:p>
    <w:p w14:paraId="4C18BBB1" w14:textId="77777777" w:rsidR="00F922C0" w:rsidRDefault="00F922C0">
      <w:pPr>
        <w:rPr>
          <w:sz w:val="20"/>
          <w:szCs w:val="20"/>
        </w:rPr>
      </w:pPr>
    </w:p>
    <w:p w14:paraId="6BE545B2" w14:textId="77777777" w:rsidR="00F922C0" w:rsidRDefault="00F922C0">
      <w:pPr>
        <w:rPr>
          <w:sz w:val="20"/>
          <w:szCs w:val="20"/>
        </w:rPr>
      </w:pPr>
    </w:p>
    <w:sectPr w:rsidR="00F922C0">
      <w:foot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EBDB" w14:textId="77777777" w:rsidR="00A4537A" w:rsidRDefault="00A4537A">
      <w:r>
        <w:separator/>
      </w:r>
    </w:p>
  </w:endnote>
  <w:endnote w:type="continuationSeparator" w:id="0">
    <w:p w14:paraId="319433C4" w14:textId="77777777" w:rsidR="00A4537A" w:rsidRDefault="00A4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1F3F" w14:textId="77777777" w:rsidR="00F922C0" w:rsidRDefault="00642FD0">
    <w:pPr>
      <w:tabs>
        <w:tab w:val="center" w:pos="4680"/>
        <w:tab w:val="right" w:pos="9360"/>
      </w:tabs>
    </w:pPr>
    <w:r>
      <w:t>Most recent amendment: October 2016</w:t>
    </w:r>
  </w:p>
  <w:p w14:paraId="39366E08" w14:textId="77777777" w:rsidR="00F922C0" w:rsidRDefault="00F922C0">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C7263" w14:textId="77777777" w:rsidR="00A4537A" w:rsidRDefault="00A4537A">
      <w:r>
        <w:separator/>
      </w:r>
    </w:p>
  </w:footnote>
  <w:footnote w:type="continuationSeparator" w:id="0">
    <w:p w14:paraId="7E621A75" w14:textId="77777777" w:rsidR="00A4537A" w:rsidRDefault="00A4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63BD"/>
    <w:multiLevelType w:val="multilevel"/>
    <w:tmpl w:val="1BD40AC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5C4630D0"/>
    <w:multiLevelType w:val="multilevel"/>
    <w:tmpl w:val="D4CC1F9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5CBE37F5"/>
    <w:multiLevelType w:val="multilevel"/>
    <w:tmpl w:val="E710E07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5FB74365"/>
    <w:multiLevelType w:val="multilevel"/>
    <w:tmpl w:val="55B4615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C5266C7"/>
    <w:multiLevelType w:val="multilevel"/>
    <w:tmpl w:val="457638C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7ECA66F6"/>
    <w:multiLevelType w:val="multilevel"/>
    <w:tmpl w:val="7DD848B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C0"/>
    <w:rsid w:val="003F1DBF"/>
    <w:rsid w:val="00600942"/>
    <w:rsid w:val="00642FD0"/>
    <w:rsid w:val="009C60F3"/>
    <w:rsid w:val="00A4537A"/>
    <w:rsid w:val="00F25B6A"/>
    <w:rsid w:val="00F9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BC34"/>
  <w15:docId w15:val="{C6F4F364-D9B3-4BD8-9C41-FD7E7E5D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sz w:val="20"/>
      <w:szCs w:val="2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Jeffrey</dc:creator>
  <cp:lastModifiedBy>kccorse</cp:lastModifiedBy>
  <cp:revision>2</cp:revision>
  <dcterms:created xsi:type="dcterms:W3CDTF">2017-09-28T02:30:00Z</dcterms:created>
  <dcterms:modified xsi:type="dcterms:W3CDTF">2017-09-28T02:30:00Z</dcterms:modified>
</cp:coreProperties>
</file>